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C81" w:rsidRPr="00B00C81" w:rsidRDefault="00667778" w:rsidP="00B00C81">
      <w:pPr>
        <w:rPr>
          <w:lang w:val="en-US"/>
        </w:rPr>
      </w:pPr>
      <w:r w:rsidRPr="0002051B">
        <w:rPr>
          <w:noProof/>
          <w:lang w:eastAsia="fr-FR"/>
        </w:rPr>
        <w:drawing>
          <wp:anchor distT="0" distB="0" distL="114300" distR="114300" simplePos="0" relativeHeight="251666432" behindDoc="0" locked="0" layoutInCell="1" allowOverlap="1" wp14:anchorId="6A2CBBE4" wp14:editId="51310BF1">
            <wp:simplePos x="0" y="0"/>
            <wp:positionH relativeFrom="margin">
              <wp:align>left</wp:align>
            </wp:positionH>
            <wp:positionV relativeFrom="page">
              <wp:posOffset>779145</wp:posOffset>
            </wp:positionV>
            <wp:extent cx="1364400" cy="1224000"/>
            <wp:effectExtent l="0" t="0" r="762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_Armees_CMJ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4400" cy="1224000"/>
                    </a:xfrm>
                    <a:prstGeom prst="rect">
                      <a:avLst/>
                    </a:prstGeom>
                  </pic:spPr>
                </pic:pic>
              </a:graphicData>
            </a:graphic>
            <wp14:sizeRelH relativeFrom="page">
              <wp14:pctWidth>0</wp14:pctWidth>
            </wp14:sizeRelH>
            <wp14:sizeRelV relativeFrom="page">
              <wp14:pctHeight>0</wp14:pctHeight>
            </wp14:sizeRelV>
          </wp:anchor>
        </w:drawing>
      </w:r>
    </w:p>
    <w:p w:rsidR="00B3002C" w:rsidRDefault="00B3002C" w:rsidP="00B3002C">
      <w:pPr>
        <w:spacing w:after="0" w:line="240" w:lineRule="auto"/>
        <w:jc w:val="center"/>
        <w:rPr>
          <w:rFonts w:ascii="Marianne" w:hAnsi="Marianne" w:cs="Arial"/>
          <w:noProof/>
          <w:lang w:val="en-US" w:eastAsia="fr-FR"/>
        </w:rPr>
      </w:pPr>
    </w:p>
    <w:p w:rsidR="00B3002C" w:rsidRPr="007C16AC" w:rsidRDefault="00B3002C" w:rsidP="00B3002C">
      <w:pPr>
        <w:pStyle w:val="ZEmetteur"/>
        <w:rPr>
          <w:rFonts w:ascii="Arial" w:hAnsi="Arial"/>
          <w:sz w:val="22"/>
          <w:szCs w:val="22"/>
        </w:rPr>
      </w:pPr>
    </w:p>
    <w:p w:rsidR="00B3002C" w:rsidRPr="00D62B4F" w:rsidRDefault="00B3002C" w:rsidP="00B3002C">
      <w:pPr>
        <w:pStyle w:val="ZEmetteur"/>
        <w:rPr>
          <w:sz w:val="22"/>
          <w:szCs w:val="22"/>
        </w:rPr>
      </w:pPr>
      <w:r w:rsidRPr="00D62B4F">
        <w:rPr>
          <w:sz w:val="22"/>
          <w:szCs w:val="22"/>
        </w:rPr>
        <w:t>Service de santé des armées</w:t>
      </w:r>
    </w:p>
    <w:p w:rsidR="00B3002C" w:rsidRDefault="00B3002C" w:rsidP="00B3002C">
      <w:pPr>
        <w:pStyle w:val="ZEmetteur"/>
        <w:rPr>
          <w:rFonts w:ascii="Arial" w:hAnsi="Arial"/>
          <w:sz w:val="22"/>
          <w:szCs w:val="22"/>
        </w:rPr>
      </w:pPr>
    </w:p>
    <w:p w:rsidR="00B3002C" w:rsidRPr="007C16AC" w:rsidRDefault="00B3002C" w:rsidP="00B3002C">
      <w:pPr>
        <w:pStyle w:val="ZEmetteur"/>
        <w:rPr>
          <w:rFonts w:ascii="Arial" w:hAnsi="Arial"/>
          <w:sz w:val="22"/>
          <w:szCs w:val="22"/>
        </w:rPr>
      </w:pPr>
    </w:p>
    <w:p w:rsidR="00B3002C" w:rsidRPr="007C16AC" w:rsidRDefault="00B3002C" w:rsidP="00B3002C">
      <w:pPr>
        <w:pStyle w:val="ZTimbre"/>
        <w:tabs>
          <w:tab w:val="clear" w:pos="7230"/>
          <w:tab w:val="left" w:pos="6237"/>
        </w:tabs>
        <w:spacing w:before="0"/>
        <w:rPr>
          <w:rFonts w:ascii="Arial" w:hAnsi="Arial"/>
        </w:rPr>
      </w:pPr>
    </w:p>
    <w:p w:rsidR="00AE49D7" w:rsidRDefault="00583A5B" w:rsidP="00192BB8">
      <w:pPr>
        <w:pStyle w:val="TitreDoc"/>
        <w:spacing w:before="0" w:after="0"/>
      </w:pPr>
      <w:r>
        <w:t xml:space="preserve">Concours </w:t>
      </w:r>
      <w:r w:rsidR="00192BB8">
        <w:t>sur titres pour l’attribution du niveau de qualification de</w:t>
      </w:r>
    </w:p>
    <w:p w:rsidR="00192BB8" w:rsidRPr="0040734A" w:rsidRDefault="00192BB8" w:rsidP="00192BB8">
      <w:pPr>
        <w:pStyle w:val="TitreDoc"/>
        <w:spacing w:before="0" w:after="0"/>
      </w:pPr>
      <w:r>
        <w:t>Praticien confirmé et de praticien certifié en médecine d’armée et dans la recherche</w:t>
      </w:r>
    </w:p>
    <w:p w:rsidR="00B3002C" w:rsidRPr="004A755F" w:rsidRDefault="00CC6427" w:rsidP="00B3002C">
      <w:pPr>
        <w:rPr>
          <w:rFonts w:ascii="Arial" w:hAnsi="Arial" w:cs="Arial"/>
          <w:b/>
          <w:sz w:val="36"/>
          <w:szCs w:val="36"/>
        </w:rPr>
      </w:pPr>
      <w:r w:rsidRPr="004A755F">
        <w:rPr>
          <w:rFonts w:ascii="Arial" w:hAnsi="Arial" w:cs="Arial"/>
          <w:b/>
          <w:noProof/>
          <w:sz w:val="36"/>
          <w:szCs w:val="36"/>
          <w:lang w:eastAsia="fr-FR"/>
        </w:rPr>
        <mc:AlternateContent>
          <mc:Choice Requires="wps">
            <w:drawing>
              <wp:anchor distT="0" distB="0" distL="114300" distR="114300" simplePos="0" relativeHeight="251660288" behindDoc="0" locked="0" layoutInCell="1" allowOverlap="1" wp14:anchorId="2424B634" wp14:editId="2F6E9EFD">
                <wp:simplePos x="0" y="0"/>
                <wp:positionH relativeFrom="margin">
                  <wp:align>right</wp:align>
                </wp:positionH>
                <wp:positionV relativeFrom="paragraph">
                  <wp:posOffset>64135</wp:posOffset>
                </wp:positionV>
                <wp:extent cx="6067425" cy="5289550"/>
                <wp:effectExtent l="0" t="0" r="28575" b="2540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5289550"/>
                        </a:xfrm>
                        <a:prstGeom prst="rect">
                          <a:avLst/>
                        </a:prstGeom>
                        <a:solidFill>
                          <a:srgbClr val="FFFFFF"/>
                        </a:solidFill>
                        <a:ln w="9525" cap="rnd">
                          <a:solidFill>
                            <a:srgbClr val="000000"/>
                          </a:solidFill>
                          <a:prstDash val="sysDot"/>
                          <a:miter lim="800000"/>
                          <a:headEnd/>
                          <a:tailEnd/>
                        </a:ln>
                      </wps:spPr>
                      <wps:txbx>
                        <w:txbxContent>
                          <w:p w:rsidR="00AE49D7" w:rsidRPr="00412BF0" w:rsidRDefault="00AE49D7" w:rsidP="00B3002C">
                            <w:pPr>
                              <w:spacing w:before="120"/>
                              <w:rPr>
                                <w:rFonts w:ascii="Marianne" w:hAnsi="Marianne"/>
                                <w:sz w:val="32"/>
                                <w:szCs w:val="32"/>
                              </w:rPr>
                            </w:pPr>
                            <w:r w:rsidRPr="00412BF0">
                              <w:rPr>
                                <w:rFonts w:ascii="Marianne" w:hAnsi="Marianne"/>
                                <w:sz w:val="32"/>
                                <w:szCs w:val="32"/>
                              </w:rPr>
                              <w:t>Grade</w:t>
                            </w:r>
                            <w:r w:rsidRPr="00412BF0">
                              <w:rPr>
                                <w:rFonts w:ascii="Calibri" w:hAnsi="Calibri" w:cs="Calibri"/>
                                <w:sz w:val="32"/>
                                <w:szCs w:val="32"/>
                              </w:rPr>
                              <w:t> </w:t>
                            </w:r>
                            <w:r w:rsidRPr="00412BF0">
                              <w:rPr>
                                <w:rFonts w:ascii="Marianne" w:hAnsi="Marianne" w:cs="Marianne"/>
                                <w:sz w:val="32"/>
                                <w:szCs w:val="32"/>
                              </w:rPr>
                              <w:t>: ………………………</w:t>
                            </w:r>
                            <w:r>
                              <w:rPr>
                                <w:rFonts w:ascii="Marianne" w:hAnsi="Marianne" w:cs="Marianne"/>
                                <w:sz w:val="32"/>
                                <w:szCs w:val="32"/>
                              </w:rPr>
                              <w:t>…………………………………………………………………..</w:t>
                            </w:r>
                          </w:p>
                          <w:p w:rsidR="00AE49D7" w:rsidRPr="00412BF0" w:rsidRDefault="00AE49D7" w:rsidP="00B3002C">
                            <w:pPr>
                              <w:spacing w:before="120"/>
                              <w:rPr>
                                <w:rFonts w:ascii="Marianne" w:hAnsi="Marianne"/>
                                <w:sz w:val="32"/>
                                <w:szCs w:val="32"/>
                              </w:rPr>
                            </w:pPr>
                          </w:p>
                          <w:p w:rsidR="00AE49D7" w:rsidRPr="00412BF0" w:rsidRDefault="00AE49D7" w:rsidP="00B3002C">
                            <w:pPr>
                              <w:spacing w:before="120"/>
                              <w:rPr>
                                <w:rFonts w:ascii="Marianne" w:hAnsi="Marianne"/>
                                <w:sz w:val="32"/>
                                <w:szCs w:val="32"/>
                              </w:rPr>
                            </w:pPr>
                            <w:r w:rsidRPr="00412BF0">
                              <w:rPr>
                                <w:rFonts w:ascii="Marianne" w:hAnsi="Marianne"/>
                                <w:sz w:val="32"/>
                                <w:szCs w:val="32"/>
                              </w:rPr>
                              <w:t>Nom</w:t>
                            </w:r>
                            <w:r w:rsidRPr="00412BF0">
                              <w:rPr>
                                <w:rFonts w:ascii="Calibri" w:hAnsi="Calibri" w:cs="Calibri"/>
                                <w:sz w:val="32"/>
                                <w:szCs w:val="32"/>
                              </w:rPr>
                              <w:t> </w:t>
                            </w:r>
                            <w:r w:rsidRPr="00412BF0">
                              <w:rPr>
                                <w:rFonts w:ascii="Marianne" w:hAnsi="Marianne" w:cs="Calibri"/>
                                <w:sz w:val="32"/>
                                <w:szCs w:val="32"/>
                              </w:rPr>
                              <w:t xml:space="preserve">: </w:t>
                            </w:r>
                            <w:r w:rsidRPr="00412BF0">
                              <w:rPr>
                                <w:rFonts w:ascii="Marianne" w:hAnsi="Marianne" w:cs="Marianne"/>
                                <w:sz w:val="32"/>
                                <w:szCs w:val="32"/>
                              </w:rPr>
                              <w:t>………………………</w:t>
                            </w:r>
                            <w:r>
                              <w:rPr>
                                <w:rFonts w:ascii="Marianne" w:hAnsi="Marianne" w:cs="Marianne"/>
                                <w:sz w:val="32"/>
                                <w:szCs w:val="32"/>
                              </w:rPr>
                              <w:t>………………………………………………………………………</w:t>
                            </w:r>
                          </w:p>
                          <w:p w:rsidR="00AE49D7" w:rsidRPr="00412BF0" w:rsidRDefault="00AE49D7" w:rsidP="00B3002C">
                            <w:pPr>
                              <w:spacing w:before="120"/>
                              <w:rPr>
                                <w:rFonts w:ascii="Marianne" w:hAnsi="Marianne"/>
                                <w:sz w:val="32"/>
                                <w:szCs w:val="32"/>
                              </w:rPr>
                            </w:pPr>
                          </w:p>
                          <w:p w:rsidR="00AE49D7" w:rsidRPr="00412BF0" w:rsidRDefault="00AE49D7" w:rsidP="00B3002C">
                            <w:pPr>
                              <w:spacing w:before="120"/>
                              <w:rPr>
                                <w:rFonts w:ascii="Marianne" w:hAnsi="Marianne" w:cs="Marianne"/>
                                <w:sz w:val="32"/>
                                <w:szCs w:val="32"/>
                              </w:rPr>
                            </w:pPr>
                            <w:r w:rsidRPr="00412BF0">
                              <w:rPr>
                                <w:rFonts w:ascii="Marianne" w:hAnsi="Marianne"/>
                                <w:sz w:val="32"/>
                                <w:szCs w:val="32"/>
                              </w:rPr>
                              <w:t>Prénom(s)</w:t>
                            </w:r>
                            <w:r w:rsidRPr="00412BF0">
                              <w:rPr>
                                <w:rFonts w:ascii="Calibri" w:hAnsi="Calibri" w:cs="Calibri"/>
                                <w:sz w:val="32"/>
                                <w:szCs w:val="32"/>
                              </w:rPr>
                              <w:t> </w:t>
                            </w:r>
                            <w:r w:rsidRPr="00412BF0">
                              <w:rPr>
                                <w:rFonts w:ascii="Marianne" w:hAnsi="Marianne" w:cs="Marianne"/>
                                <w:sz w:val="32"/>
                                <w:szCs w:val="32"/>
                              </w:rPr>
                              <w:t>: …………………………………………………………</w:t>
                            </w:r>
                            <w:r>
                              <w:rPr>
                                <w:rFonts w:ascii="Marianne" w:hAnsi="Marianne" w:cs="Marianne"/>
                                <w:sz w:val="32"/>
                                <w:szCs w:val="32"/>
                              </w:rPr>
                              <w:t>……………………………</w:t>
                            </w:r>
                          </w:p>
                          <w:p w:rsidR="00AE49D7" w:rsidRPr="00412BF0" w:rsidRDefault="00AE49D7" w:rsidP="00B3002C">
                            <w:pPr>
                              <w:spacing w:before="120"/>
                              <w:rPr>
                                <w:rFonts w:ascii="Marianne" w:hAnsi="Marianne" w:cs="Marianne"/>
                                <w:sz w:val="32"/>
                                <w:szCs w:val="32"/>
                              </w:rPr>
                            </w:pPr>
                          </w:p>
                          <w:p w:rsidR="00AE49D7" w:rsidRPr="00412BF0" w:rsidRDefault="00AE49D7" w:rsidP="00B3002C">
                            <w:pPr>
                              <w:spacing w:before="120"/>
                              <w:rPr>
                                <w:rFonts w:ascii="Marianne" w:hAnsi="Marianne" w:cs="Marianne"/>
                                <w:sz w:val="32"/>
                                <w:szCs w:val="32"/>
                              </w:rPr>
                            </w:pPr>
                            <w:r w:rsidRPr="00412BF0">
                              <w:rPr>
                                <w:rFonts w:ascii="Marianne" w:hAnsi="Marianne" w:cs="Marianne"/>
                                <w:sz w:val="32"/>
                                <w:szCs w:val="32"/>
                              </w:rPr>
                              <w:t>Affectation</w:t>
                            </w:r>
                            <w:r w:rsidRPr="00412BF0">
                              <w:rPr>
                                <w:rFonts w:ascii="Calibri" w:hAnsi="Calibri" w:cs="Calibri"/>
                                <w:sz w:val="32"/>
                                <w:szCs w:val="32"/>
                              </w:rPr>
                              <w:t> </w:t>
                            </w:r>
                            <w:r w:rsidRPr="00412BF0">
                              <w:rPr>
                                <w:rFonts w:ascii="Marianne" w:hAnsi="Marianne" w:cs="Marianne"/>
                                <w:sz w:val="32"/>
                                <w:szCs w:val="32"/>
                              </w:rPr>
                              <w:t>: ……………</w:t>
                            </w:r>
                            <w:r>
                              <w:rPr>
                                <w:rFonts w:ascii="Marianne" w:hAnsi="Marianne" w:cs="Marianne"/>
                                <w:sz w:val="32"/>
                                <w:szCs w:val="32"/>
                              </w:rPr>
                              <w:t>………………………………………………………………………</w:t>
                            </w:r>
                          </w:p>
                          <w:p w:rsidR="00AE49D7" w:rsidRPr="00412BF0" w:rsidRDefault="00AE49D7" w:rsidP="00B3002C">
                            <w:pPr>
                              <w:spacing w:before="120"/>
                              <w:rPr>
                                <w:rFonts w:ascii="Marianne" w:hAnsi="Marianne"/>
                                <w:sz w:val="32"/>
                                <w:szCs w:val="32"/>
                              </w:rPr>
                            </w:pPr>
                          </w:p>
                          <w:p w:rsidR="00192BB8" w:rsidRPr="00192BB8" w:rsidRDefault="00192BB8" w:rsidP="00192BB8">
                            <w:pPr>
                              <w:spacing w:before="120"/>
                              <w:rPr>
                                <w:rFonts w:ascii="Arial" w:hAnsi="Arial" w:cs="Arial"/>
                                <w:sz w:val="32"/>
                                <w:szCs w:val="32"/>
                              </w:rPr>
                            </w:pPr>
                            <w:r w:rsidRPr="00192BB8">
                              <w:rPr>
                                <w:rFonts w:ascii="Arial" w:hAnsi="Arial" w:cs="Arial"/>
                                <w:sz w:val="32"/>
                                <w:szCs w:val="32"/>
                              </w:rPr>
                              <w:t>CONFIRMÉ</w:t>
                            </w:r>
                            <w:r w:rsidRPr="00192BB8">
                              <w:rPr>
                                <w:rFonts w:ascii="Arial" w:hAnsi="Arial" w:cs="Arial"/>
                                <w:sz w:val="32"/>
                                <w:szCs w:val="32"/>
                              </w:rPr>
                              <w:tab/>
                            </w:r>
                            <w:r w:rsidRPr="00192BB8">
                              <w:rPr>
                                <w:rFonts w:ascii="Arial" w:hAnsi="Arial" w:cs="Arial"/>
                                <w:sz w:val="32"/>
                                <w:szCs w:val="32"/>
                              </w:rPr>
                              <w:tab/>
                            </w:r>
                            <w:r w:rsidRPr="00192BB8">
                              <w:rPr>
                                <w:rFonts w:ascii="Arial" w:hAnsi="Arial" w:cs="Arial"/>
                                <w:sz w:val="32"/>
                                <w:szCs w:val="32"/>
                              </w:rPr>
                              <w:tab/>
                              <w:t>󠇯</w:t>
                            </w:r>
                            <w:r w:rsidRPr="00192BB8">
                              <w:rPr>
                                <w:rFonts w:ascii="Arial" w:hAnsi="Arial" w:cs="Arial"/>
                                <w:sz w:val="32"/>
                                <w:szCs w:val="32"/>
                              </w:rPr>
                              <w:tab/>
                            </w:r>
                            <w:r w:rsidRPr="00192BB8">
                              <w:rPr>
                                <w:rFonts w:ascii="Arial" w:hAnsi="Arial" w:cs="Arial"/>
                                <w:sz w:val="32"/>
                                <w:szCs w:val="32"/>
                              </w:rPr>
                              <w:tab/>
                            </w:r>
                            <w:r w:rsidRPr="00192BB8">
                              <w:rPr>
                                <w:rFonts w:ascii="Arial" w:hAnsi="Arial" w:cs="Arial"/>
                                <w:sz w:val="32"/>
                                <w:szCs w:val="32"/>
                              </w:rPr>
                              <w:tab/>
                              <w:t>CERTIFIÉ</w:t>
                            </w:r>
                            <w:r w:rsidRPr="00192BB8">
                              <w:rPr>
                                <w:rFonts w:ascii="Arial" w:hAnsi="Arial" w:cs="Arial"/>
                                <w:sz w:val="32"/>
                                <w:szCs w:val="32"/>
                              </w:rPr>
                              <w:tab/>
                            </w:r>
                            <w:r w:rsidRPr="00192BB8">
                              <w:rPr>
                                <w:rFonts w:ascii="Arial" w:hAnsi="Arial" w:cs="Arial"/>
                                <w:sz w:val="32"/>
                                <w:szCs w:val="32"/>
                              </w:rPr>
                              <w:tab/>
                              <w:t>󠇯</w:t>
                            </w:r>
                          </w:p>
                          <w:p w:rsidR="00192BB8" w:rsidRPr="00192BB8" w:rsidRDefault="00192BB8" w:rsidP="00192BB8">
                            <w:pPr>
                              <w:rPr>
                                <w:rFonts w:ascii="Arial" w:hAnsi="Arial" w:cs="Arial"/>
                                <w:sz w:val="32"/>
                                <w:szCs w:val="32"/>
                              </w:rPr>
                            </w:pPr>
                            <w:r w:rsidRPr="00192BB8">
                              <w:rPr>
                                <w:rFonts w:ascii="Arial" w:hAnsi="Arial" w:cs="Arial"/>
                                <w:sz w:val="32"/>
                                <w:szCs w:val="32"/>
                              </w:rPr>
                              <w:t>MÉDECINE D’ARMÉE</w:t>
                            </w:r>
                            <w:r w:rsidRPr="00192BB8">
                              <w:rPr>
                                <w:rFonts w:ascii="Arial" w:hAnsi="Arial" w:cs="Arial"/>
                                <w:sz w:val="32"/>
                                <w:szCs w:val="32"/>
                              </w:rPr>
                              <w:tab/>
                              <w:t>󠇯</w:t>
                            </w:r>
                            <w:r w:rsidRPr="00192BB8">
                              <w:rPr>
                                <w:rFonts w:ascii="Arial" w:hAnsi="Arial" w:cs="Arial"/>
                                <w:sz w:val="32"/>
                                <w:szCs w:val="32"/>
                              </w:rPr>
                              <w:tab/>
                            </w:r>
                            <w:r w:rsidRPr="00192BB8">
                              <w:rPr>
                                <w:rFonts w:ascii="Arial" w:hAnsi="Arial" w:cs="Arial"/>
                                <w:sz w:val="32"/>
                                <w:szCs w:val="32"/>
                              </w:rPr>
                              <w:tab/>
                            </w:r>
                            <w:r w:rsidRPr="00192BB8">
                              <w:rPr>
                                <w:rFonts w:ascii="Arial" w:hAnsi="Arial" w:cs="Arial"/>
                                <w:sz w:val="32"/>
                                <w:szCs w:val="32"/>
                              </w:rPr>
                              <w:tab/>
                              <w:t>RECHERCHE</w:t>
                            </w:r>
                            <w:r w:rsidRPr="00192BB8">
                              <w:rPr>
                                <w:rFonts w:ascii="Arial" w:hAnsi="Arial" w:cs="Arial"/>
                                <w:sz w:val="32"/>
                                <w:szCs w:val="32"/>
                              </w:rPr>
                              <w:tab/>
                            </w:r>
                            <w:r w:rsidRPr="00192BB8">
                              <w:rPr>
                                <w:rFonts w:ascii="Arial" w:hAnsi="Arial" w:cs="Arial"/>
                                <w:sz w:val="32"/>
                                <w:szCs w:val="32"/>
                              </w:rPr>
                              <w:tab/>
                              <w:t>󠇯</w:t>
                            </w:r>
                          </w:p>
                          <w:p w:rsidR="00192BB8" w:rsidRDefault="00192BB8" w:rsidP="00192BB8">
                            <w:pPr>
                              <w:spacing w:before="120"/>
                              <w:rPr>
                                <w:rFonts w:ascii="Marianne" w:hAnsi="Marianne" w:cs="Marianne"/>
                                <w:sz w:val="32"/>
                                <w:szCs w:val="32"/>
                              </w:rPr>
                            </w:pPr>
                            <w:r w:rsidRPr="00192BB8">
                              <w:rPr>
                                <w:rFonts w:ascii="Arial" w:hAnsi="Arial" w:cs="Arial"/>
                                <w:sz w:val="32"/>
                                <w:szCs w:val="32"/>
                              </w:rPr>
                              <w:t>DOMAINE DE COMPÉTENCES</w:t>
                            </w:r>
                            <w:r w:rsidRPr="007C6071">
                              <w:rPr>
                                <w:rFonts w:ascii="Arial" w:hAnsi="Arial" w:cs="Arial"/>
                              </w:rPr>
                              <w:t>……</w:t>
                            </w:r>
                            <w:r>
                              <w:rPr>
                                <w:rFonts w:ascii="Arial" w:hAnsi="Arial" w:cs="Arial"/>
                              </w:rPr>
                              <w:t>………</w:t>
                            </w:r>
                            <w:r w:rsidRPr="007C6071">
                              <w:rPr>
                                <w:rFonts w:ascii="Arial" w:hAnsi="Arial" w:cs="Arial"/>
                              </w:rPr>
                              <w:t>………………………</w:t>
                            </w:r>
                            <w:r>
                              <w:rPr>
                                <w:rFonts w:ascii="Arial" w:hAnsi="Arial" w:cs="Arial"/>
                              </w:rPr>
                              <w:t>..</w:t>
                            </w:r>
                            <w:r w:rsidRPr="007C6071">
                              <w:rPr>
                                <w:rFonts w:ascii="Arial" w:hAnsi="Arial" w:cs="Arial"/>
                              </w:rPr>
                              <w:t>……</w:t>
                            </w:r>
                            <w:r>
                              <w:rPr>
                                <w:rFonts w:ascii="Arial" w:hAnsi="Arial" w:cs="Arial"/>
                              </w:rPr>
                              <w:t>……………….</w:t>
                            </w:r>
                          </w:p>
                          <w:p w:rsidR="00AE49D7" w:rsidRPr="00412BF0" w:rsidRDefault="00AE49D7" w:rsidP="00B3002C">
                            <w:pPr>
                              <w:spacing w:before="120"/>
                              <w:rPr>
                                <w:rFonts w:ascii="Marianne" w:hAnsi="Marianne" w:cs="Marianne"/>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4B634" id="_x0000_t202" coordsize="21600,21600" o:spt="202" path="m,l,21600r21600,l21600,xe">
                <v:stroke joinstyle="miter"/>
                <v:path gradientshapeok="t" o:connecttype="rect"/>
              </v:shapetype>
              <v:shape id="Zone de texte 2" o:spid="_x0000_s1026" type="#_x0000_t202" style="position:absolute;margin-left:426.55pt;margin-top:5.05pt;width:477.75pt;height:41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">
                <v:stroke dashstyle="1 1" endcap="round"/>
                <v:textbox>
                  <w:txbxContent>
                    <w:p w:rsidR="00AE49D7" w:rsidRPr="00412BF0" w:rsidRDefault="00AE49D7" w:rsidP="00B3002C">
                      <w:pPr>
                        <w:spacing w:before="120"/>
                        <w:rPr>
                          <w:rFonts w:ascii="Marianne" w:hAnsi="Marianne"/>
                          <w:sz w:val="32"/>
                          <w:szCs w:val="32"/>
                        </w:rPr>
                      </w:pPr>
                      <w:r w:rsidRPr="00412BF0">
                        <w:rPr>
                          <w:rFonts w:ascii="Marianne" w:hAnsi="Marianne"/>
                          <w:sz w:val="32"/>
                          <w:szCs w:val="32"/>
                        </w:rPr>
                        <w:t>Grade</w:t>
                      </w:r>
                      <w:r w:rsidRPr="00412BF0">
                        <w:rPr>
                          <w:rFonts w:ascii="Calibri" w:hAnsi="Calibri" w:cs="Calibri"/>
                          <w:sz w:val="32"/>
                          <w:szCs w:val="32"/>
                        </w:rPr>
                        <w:t> </w:t>
                      </w:r>
                      <w:r w:rsidRPr="00412BF0">
                        <w:rPr>
                          <w:rFonts w:ascii="Marianne" w:hAnsi="Marianne" w:cs="Marianne"/>
                          <w:sz w:val="32"/>
                          <w:szCs w:val="32"/>
                        </w:rPr>
                        <w:t>: ………………………</w:t>
                      </w:r>
                      <w:r>
                        <w:rPr>
                          <w:rFonts w:ascii="Marianne" w:hAnsi="Marianne" w:cs="Marianne"/>
                          <w:sz w:val="32"/>
                          <w:szCs w:val="32"/>
                        </w:rPr>
                        <w:t>……………………………………………………………</w:t>
                      </w:r>
                      <w:proofErr w:type="gramStart"/>
                      <w:r>
                        <w:rPr>
                          <w:rFonts w:ascii="Marianne" w:hAnsi="Marianne" w:cs="Marianne"/>
                          <w:sz w:val="32"/>
                          <w:szCs w:val="32"/>
                        </w:rPr>
                        <w:t>…….</w:t>
                      </w:r>
                      <w:proofErr w:type="gramEnd"/>
                      <w:r>
                        <w:rPr>
                          <w:rFonts w:ascii="Marianne" w:hAnsi="Marianne" w:cs="Marianne"/>
                          <w:sz w:val="32"/>
                          <w:szCs w:val="32"/>
                        </w:rPr>
                        <w:t>.</w:t>
                      </w:r>
                    </w:p>
                    <w:p w:rsidR="00AE49D7" w:rsidRPr="00412BF0" w:rsidRDefault="00AE49D7" w:rsidP="00B3002C">
                      <w:pPr>
                        <w:spacing w:before="120"/>
                        <w:rPr>
                          <w:rFonts w:ascii="Marianne" w:hAnsi="Marianne"/>
                          <w:sz w:val="32"/>
                          <w:szCs w:val="32"/>
                        </w:rPr>
                      </w:pPr>
                    </w:p>
                    <w:p w:rsidR="00AE49D7" w:rsidRPr="00412BF0" w:rsidRDefault="00AE49D7" w:rsidP="00B3002C">
                      <w:pPr>
                        <w:spacing w:before="120"/>
                        <w:rPr>
                          <w:rFonts w:ascii="Marianne" w:hAnsi="Marianne"/>
                          <w:sz w:val="32"/>
                          <w:szCs w:val="32"/>
                        </w:rPr>
                      </w:pPr>
                      <w:r w:rsidRPr="00412BF0">
                        <w:rPr>
                          <w:rFonts w:ascii="Marianne" w:hAnsi="Marianne"/>
                          <w:sz w:val="32"/>
                          <w:szCs w:val="32"/>
                        </w:rPr>
                        <w:t>Nom</w:t>
                      </w:r>
                      <w:r w:rsidRPr="00412BF0">
                        <w:rPr>
                          <w:rFonts w:ascii="Calibri" w:hAnsi="Calibri" w:cs="Calibri"/>
                          <w:sz w:val="32"/>
                          <w:szCs w:val="32"/>
                        </w:rPr>
                        <w:t> </w:t>
                      </w:r>
                      <w:r w:rsidRPr="00412BF0">
                        <w:rPr>
                          <w:rFonts w:ascii="Marianne" w:hAnsi="Marianne" w:cs="Calibri"/>
                          <w:sz w:val="32"/>
                          <w:szCs w:val="32"/>
                        </w:rPr>
                        <w:t xml:space="preserve">: </w:t>
                      </w:r>
                      <w:r w:rsidRPr="00412BF0">
                        <w:rPr>
                          <w:rFonts w:ascii="Marianne" w:hAnsi="Marianne" w:cs="Marianne"/>
                          <w:sz w:val="32"/>
                          <w:szCs w:val="32"/>
                        </w:rPr>
                        <w:t>………………………</w:t>
                      </w:r>
                      <w:r>
                        <w:rPr>
                          <w:rFonts w:ascii="Marianne" w:hAnsi="Marianne" w:cs="Marianne"/>
                          <w:sz w:val="32"/>
                          <w:szCs w:val="32"/>
                        </w:rPr>
                        <w:t>………………………………………………………………………</w:t>
                      </w:r>
                    </w:p>
                    <w:p w:rsidR="00AE49D7" w:rsidRPr="00412BF0" w:rsidRDefault="00AE49D7" w:rsidP="00B3002C">
                      <w:pPr>
                        <w:spacing w:before="120"/>
                        <w:rPr>
                          <w:rFonts w:ascii="Marianne" w:hAnsi="Marianne"/>
                          <w:sz w:val="32"/>
                          <w:szCs w:val="32"/>
                        </w:rPr>
                      </w:pPr>
                    </w:p>
                    <w:p w:rsidR="00AE49D7" w:rsidRPr="00412BF0" w:rsidRDefault="00AE49D7" w:rsidP="00B3002C">
                      <w:pPr>
                        <w:spacing w:before="120"/>
                        <w:rPr>
                          <w:rFonts w:ascii="Marianne" w:hAnsi="Marianne" w:cs="Marianne"/>
                          <w:sz w:val="32"/>
                          <w:szCs w:val="32"/>
                        </w:rPr>
                      </w:pPr>
                      <w:r w:rsidRPr="00412BF0">
                        <w:rPr>
                          <w:rFonts w:ascii="Marianne" w:hAnsi="Marianne"/>
                          <w:sz w:val="32"/>
                          <w:szCs w:val="32"/>
                        </w:rPr>
                        <w:t>Prénom(s)</w:t>
                      </w:r>
                      <w:r w:rsidRPr="00412BF0">
                        <w:rPr>
                          <w:rFonts w:ascii="Calibri" w:hAnsi="Calibri" w:cs="Calibri"/>
                          <w:sz w:val="32"/>
                          <w:szCs w:val="32"/>
                        </w:rPr>
                        <w:t> </w:t>
                      </w:r>
                      <w:r w:rsidRPr="00412BF0">
                        <w:rPr>
                          <w:rFonts w:ascii="Marianne" w:hAnsi="Marianne" w:cs="Marianne"/>
                          <w:sz w:val="32"/>
                          <w:szCs w:val="32"/>
                        </w:rPr>
                        <w:t>: …………………………………………………………</w:t>
                      </w:r>
                      <w:r>
                        <w:rPr>
                          <w:rFonts w:ascii="Marianne" w:hAnsi="Marianne" w:cs="Marianne"/>
                          <w:sz w:val="32"/>
                          <w:szCs w:val="32"/>
                        </w:rPr>
                        <w:t>……………………………</w:t>
                      </w:r>
                    </w:p>
                    <w:p w:rsidR="00AE49D7" w:rsidRPr="00412BF0" w:rsidRDefault="00AE49D7" w:rsidP="00B3002C">
                      <w:pPr>
                        <w:spacing w:before="120"/>
                        <w:rPr>
                          <w:rFonts w:ascii="Marianne" w:hAnsi="Marianne" w:cs="Marianne"/>
                          <w:sz w:val="32"/>
                          <w:szCs w:val="32"/>
                        </w:rPr>
                      </w:pPr>
                    </w:p>
                    <w:p w:rsidR="00AE49D7" w:rsidRPr="00412BF0" w:rsidRDefault="00AE49D7" w:rsidP="00B3002C">
                      <w:pPr>
                        <w:spacing w:before="120"/>
                        <w:rPr>
                          <w:rFonts w:ascii="Marianne" w:hAnsi="Marianne" w:cs="Marianne"/>
                          <w:sz w:val="32"/>
                          <w:szCs w:val="32"/>
                        </w:rPr>
                      </w:pPr>
                      <w:r w:rsidRPr="00412BF0">
                        <w:rPr>
                          <w:rFonts w:ascii="Marianne" w:hAnsi="Marianne" w:cs="Marianne"/>
                          <w:sz w:val="32"/>
                          <w:szCs w:val="32"/>
                        </w:rPr>
                        <w:t>Affectation</w:t>
                      </w:r>
                      <w:r w:rsidRPr="00412BF0">
                        <w:rPr>
                          <w:rFonts w:ascii="Calibri" w:hAnsi="Calibri" w:cs="Calibri"/>
                          <w:sz w:val="32"/>
                          <w:szCs w:val="32"/>
                        </w:rPr>
                        <w:t> </w:t>
                      </w:r>
                      <w:r w:rsidRPr="00412BF0">
                        <w:rPr>
                          <w:rFonts w:ascii="Marianne" w:hAnsi="Marianne" w:cs="Marianne"/>
                          <w:sz w:val="32"/>
                          <w:szCs w:val="32"/>
                        </w:rPr>
                        <w:t>: ……………</w:t>
                      </w:r>
                      <w:r>
                        <w:rPr>
                          <w:rFonts w:ascii="Marianne" w:hAnsi="Marianne" w:cs="Marianne"/>
                          <w:sz w:val="32"/>
                          <w:szCs w:val="32"/>
                        </w:rPr>
                        <w:t>………………………………………………………………………</w:t>
                      </w:r>
                    </w:p>
                    <w:p w:rsidR="00AE49D7" w:rsidRPr="00412BF0" w:rsidRDefault="00AE49D7" w:rsidP="00B3002C">
                      <w:pPr>
                        <w:spacing w:before="120"/>
                        <w:rPr>
                          <w:rFonts w:ascii="Marianne" w:hAnsi="Marianne"/>
                          <w:sz w:val="32"/>
                          <w:szCs w:val="32"/>
                        </w:rPr>
                      </w:pPr>
                    </w:p>
                    <w:p w:rsidR="00192BB8" w:rsidRPr="00192BB8" w:rsidRDefault="00192BB8" w:rsidP="00192BB8">
                      <w:pPr>
                        <w:spacing w:before="120"/>
                        <w:rPr>
                          <w:rFonts w:ascii="Arial" w:hAnsi="Arial" w:cs="Arial"/>
                          <w:sz w:val="32"/>
                          <w:szCs w:val="32"/>
                        </w:rPr>
                      </w:pPr>
                      <w:r w:rsidRPr="00192BB8">
                        <w:rPr>
                          <w:rFonts w:ascii="Arial" w:hAnsi="Arial" w:cs="Arial"/>
                          <w:sz w:val="32"/>
                          <w:szCs w:val="32"/>
                        </w:rPr>
                        <w:t>CONFIRMÉ</w:t>
                      </w:r>
                      <w:r w:rsidRPr="00192BB8">
                        <w:rPr>
                          <w:rFonts w:ascii="Arial" w:hAnsi="Arial" w:cs="Arial"/>
                          <w:sz w:val="32"/>
                          <w:szCs w:val="32"/>
                        </w:rPr>
                        <w:tab/>
                      </w:r>
                      <w:r w:rsidRPr="00192BB8">
                        <w:rPr>
                          <w:rFonts w:ascii="Arial" w:hAnsi="Arial" w:cs="Arial"/>
                          <w:sz w:val="32"/>
                          <w:szCs w:val="32"/>
                        </w:rPr>
                        <w:tab/>
                      </w:r>
                      <w:r w:rsidRPr="00192BB8">
                        <w:rPr>
                          <w:rFonts w:ascii="Arial" w:hAnsi="Arial" w:cs="Arial"/>
                          <w:sz w:val="32"/>
                          <w:szCs w:val="32"/>
                        </w:rPr>
                        <w:tab/>
                        <w:t>󠇯</w:t>
                      </w:r>
                      <w:r w:rsidRPr="00192BB8">
                        <w:rPr>
                          <w:rFonts w:ascii="Arial" w:hAnsi="Arial" w:cs="Arial"/>
                          <w:sz w:val="32"/>
                          <w:szCs w:val="32"/>
                        </w:rPr>
                        <w:tab/>
                      </w:r>
                      <w:r w:rsidRPr="00192BB8">
                        <w:rPr>
                          <w:rFonts w:ascii="Arial" w:hAnsi="Arial" w:cs="Arial"/>
                          <w:sz w:val="32"/>
                          <w:szCs w:val="32"/>
                        </w:rPr>
                        <w:tab/>
                      </w:r>
                      <w:r w:rsidRPr="00192BB8">
                        <w:rPr>
                          <w:rFonts w:ascii="Arial" w:hAnsi="Arial" w:cs="Arial"/>
                          <w:sz w:val="32"/>
                          <w:szCs w:val="32"/>
                        </w:rPr>
                        <w:tab/>
                        <w:t>CERTIFIÉ</w:t>
                      </w:r>
                      <w:r w:rsidRPr="00192BB8">
                        <w:rPr>
                          <w:rFonts w:ascii="Arial" w:hAnsi="Arial" w:cs="Arial"/>
                          <w:sz w:val="32"/>
                          <w:szCs w:val="32"/>
                        </w:rPr>
                        <w:tab/>
                      </w:r>
                      <w:r w:rsidRPr="00192BB8">
                        <w:rPr>
                          <w:rFonts w:ascii="Arial" w:hAnsi="Arial" w:cs="Arial"/>
                          <w:sz w:val="32"/>
                          <w:szCs w:val="32"/>
                        </w:rPr>
                        <w:tab/>
                        <w:t>󠇯</w:t>
                      </w:r>
                    </w:p>
                    <w:p w:rsidR="00192BB8" w:rsidRPr="00192BB8" w:rsidRDefault="00192BB8" w:rsidP="00192BB8">
                      <w:pPr>
                        <w:rPr>
                          <w:rFonts w:ascii="Arial" w:hAnsi="Arial" w:cs="Arial"/>
                          <w:sz w:val="32"/>
                          <w:szCs w:val="32"/>
                        </w:rPr>
                      </w:pPr>
                      <w:r w:rsidRPr="00192BB8">
                        <w:rPr>
                          <w:rFonts w:ascii="Arial" w:hAnsi="Arial" w:cs="Arial"/>
                          <w:sz w:val="32"/>
                          <w:szCs w:val="32"/>
                        </w:rPr>
                        <w:t>MÉDECINE D’ARMÉE</w:t>
                      </w:r>
                      <w:r w:rsidRPr="00192BB8">
                        <w:rPr>
                          <w:rFonts w:ascii="Arial" w:hAnsi="Arial" w:cs="Arial"/>
                          <w:sz w:val="32"/>
                          <w:szCs w:val="32"/>
                        </w:rPr>
                        <w:tab/>
                        <w:t>󠇯</w:t>
                      </w:r>
                      <w:r w:rsidRPr="00192BB8">
                        <w:rPr>
                          <w:rFonts w:ascii="Arial" w:hAnsi="Arial" w:cs="Arial"/>
                          <w:sz w:val="32"/>
                          <w:szCs w:val="32"/>
                        </w:rPr>
                        <w:tab/>
                      </w:r>
                      <w:r w:rsidRPr="00192BB8">
                        <w:rPr>
                          <w:rFonts w:ascii="Arial" w:hAnsi="Arial" w:cs="Arial"/>
                          <w:sz w:val="32"/>
                          <w:szCs w:val="32"/>
                        </w:rPr>
                        <w:tab/>
                      </w:r>
                      <w:r w:rsidRPr="00192BB8">
                        <w:rPr>
                          <w:rFonts w:ascii="Arial" w:hAnsi="Arial" w:cs="Arial"/>
                          <w:sz w:val="32"/>
                          <w:szCs w:val="32"/>
                        </w:rPr>
                        <w:tab/>
                        <w:t>RECHERCHE</w:t>
                      </w:r>
                      <w:r w:rsidRPr="00192BB8">
                        <w:rPr>
                          <w:rFonts w:ascii="Arial" w:hAnsi="Arial" w:cs="Arial"/>
                          <w:sz w:val="32"/>
                          <w:szCs w:val="32"/>
                        </w:rPr>
                        <w:tab/>
                      </w:r>
                      <w:r w:rsidRPr="00192BB8">
                        <w:rPr>
                          <w:rFonts w:ascii="Arial" w:hAnsi="Arial" w:cs="Arial"/>
                          <w:sz w:val="32"/>
                          <w:szCs w:val="32"/>
                        </w:rPr>
                        <w:tab/>
                        <w:t>󠇯</w:t>
                      </w:r>
                    </w:p>
                    <w:p w:rsidR="00192BB8" w:rsidRDefault="00192BB8" w:rsidP="00192BB8">
                      <w:pPr>
                        <w:spacing w:before="120"/>
                        <w:rPr>
                          <w:rFonts w:ascii="Marianne" w:hAnsi="Marianne" w:cs="Marianne"/>
                          <w:sz w:val="32"/>
                          <w:szCs w:val="32"/>
                        </w:rPr>
                      </w:pPr>
                      <w:r w:rsidRPr="00192BB8">
                        <w:rPr>
                          <w:rFonts w:ascii="Arial" w:hAnsi="Arial" w:cs="Arial"/>
                          <w:sz w:val="32"/>
                          <w:szCs w:val="32"/>
                        </w:rPr>
                        <w:t>DOMAINE DE COMPÉTENCES</w:t>
                      </w:r>
                      <w:r w:rsidRPr="007C6071">
                        <w:rPr>
                          <w:rFonts w:ascii="Arial" w:hAnsi="Arial" w:cs="Arial"/>
                        </w:rPr>
                        <w:t>……</w:t>
                      </w:r>
                      <w:r>
                        <w:rPr>
                          <w:rFonts w:ascii="Arial" w:hAnsi="Arial" w:cs="Arial"/>
                        </w:rPr>
                        <w:t>………</w:t>
                      </w:r>
                      <w:r w:rsidRPr="007C6071">
                        <w:rPr>
                          <w:rFonts w:ascii="Arial" w:hAnsi="Arial" w:cs="Arial"/>
                        </w:rPr>
                        <w:t>…………………</w:t>
                      </w:r>
                      <w:proofErr w:type="gramStart"/>
                      <w:r w:rsidRPr="007C6071">
                        <w:rPr>
                          <w:rFonts w:ascii="Arial" w:hAnsi="Arial" w:cs="Arial"/>
                        </w:rPr>
                        <w:t>……</w:t>
                      </w:r>
                      <w:r>
                        <w:rPr>
                          <w:rFonts w:ascii="Arial" w:hAnsi="Arial" w:cs="Arial"/>
                        </w:rPr>
                        <w:t>.</w:t>
                      </w:r>
                      <w:proofErr w:type="gramEnd"/>
                      <w:r>
                        <w:rPr>
                          <w:rFonts w:ascii="Arial" w:hAnsi="Arial" w:cs="Arial"/>
                        </w:rPr>
                        <w:t>.</w:t>
                      </w:r>
                      <w:r w:rsidRPr="007C6071">
                        <w:rPr>
                          <w:rFonts w:ascii="Arial" w:hAnsi="Arial" w:cs="Arial"/>
                        </w:rPr>
                        <w:t>……</w:t>
                      </w:r>
                      <w:r>
                        <w:rPr>
                          <w:rFonts w:ascii="Arial" w:hAnsi="Arial" w:cs="Arial"/>
                        </w:rPr>
                        <w:t>……………….</w:t>
                      </w:r>
                    </w:p>
                    <w:p w:rsidR="00AE49D7" w:rsidRPr="00412BF0" w:rsidRDefault="00AE49D7" w:rsidP="00B3002C">
                      <w:pPr>
                        <w:spacing w:before="120"/>
                        <w:rPr>
                          <w:rFonts w:ascii="Marianne" w:hAnsi="Marianne" w:cs="Marianne"/>
                          <w:sz w:val="16"/>
                          <w:szCs w:val="16"/>
                        </w:rPr>
                      </w:pPr>
                    </w:p>
                  </w:txbxContent>
                </v:textbox>
                <w10:wrap anchorx="margin"/>
              </v:shape>
            </w:pict>
          </mc:Fallback>
        </mc:AlternateContent>
      </w:r>
    </w:p>
    <w:p w:rsidR="00B3002C" w:rsidRPr="004A755F" w:rsidRDefault="00B3002C" w:rsidP="00B3002C">
      <w:pPr>
        <w:rPr>
          <w:rFonts w:ascii="Arial" w:hAnsi="Arial" w:cs="Arial"/>
          <w:b/>
          <w:sz w:val="36"/>
          <w:szCs w:val="36"/>
        </w:rPr>
      </w:pPr>
    </w:p>
    <w:p w:rsidR="00B3002C" w:rsidRPr="004A755F" w:rsidRDefault="00B3002C" w:rsidP="00B3002C">
      <w:pPr>
        <w:rPr>
          <w:rFonts w:ascii="Arial" w:hAnsi="Arial" w:cs="Arial"/>
          <w:b/>
          <w:sz w:val="36"/>
          <w:szCs w:val="36"/>
        </w:rPr>
      </w:pPr>
    </w:p>
    <w:p w:rsidR="00B3002C" w:rsidRPr="004A755F" w:rsidRDefault="00B3002C" w:rsidP="00B3002C">
      <w:pPr>
        <w:rPr>
          <w:rFonts w:ascii="Arial" w:hAnsi="Arial" w:cs="Arial"/>
          <w:b/>
          <w:sz w:val="36"/>
          <w:szCs w:val="36"/>
        </w:rPr>
      </w:pPr>
    </w:p>
    <w:p w:rsidR="00B3002C" w:rsidRPr="004A755F" w:rsidRDefault="00B3002C" w:rsidP="00B3002C">
      <w:pPr>
        <w:outlineLvl w:val="0"/>
        <w:rPr>
          <w:rFonts w:ascii="Arial" w:hAnsi="Arial" w:cs="Arial"/>
          <w:b/>
          <w:sz w:val="36"/>
          <w:szCs w:val="36"/>
        </w:rPr>
      </w:pPr>
    </w:p>
    <w:p w:rsidR="00B3002C" w:rsidRPr="004A755F" w:rsidRDefault="00B3002C" w:rsidP="00B3002C">
      <w:pPr>
        <w:outlineLvl w:val="0"/>
        <w:rPr>
          <w:rFonts w:ascii="Arial" w:hAnsi="Arial" w:cs="Arial"/>
          <w:b/>
          <w:sz w:val="72"/>
          <w:szCs w:val="72"/>
        </w:rPr>
      </w:pPr>
    </w:p>
    <w:p w:rsidR="00B3002C" w:rsidRPr="004A755F" w:rsidRDefault="00B3002C" w:rsidP="00B3002C">
      <w:pPr>
        <w:outlineLvl w:val="0"/>
        <w:rPr>
          <w:rFonts w:ascii="Arial" w:hAnsi="Arial" w:cs="Arial"/>
          <w:b/>
          <w:sz w:val="72"/>
          <w:szCs w:val="72"/>
        </w:rPr>
      </w:pPr>
    </w:p>
    <w:p w:rsidR="00B3002C" w:rsidRPr="00D62B4F" w:rsidRDefault="00B3002C" w:rsidP="00B3002C">
      <w:pPr>
        <w:outlineLvl w:val="0"/>
        <w:rPr>
          <w:rFonts w:ascii="Marianne" w:hAnsi="Marianne" w:cs="Arial"/>
          <w:b/>
          <w:sz w:val="72"/>
          <w:szCs w:val="72"/>
        </w:rPr>
      </w:pPr>
    </w:p>
    <w:p w:rsidR="00B3002C" w:rsidRDefault="00B3002C" w:rsidP="00EA65BA">
      <w:pPr>
        <w:outlineLvl w:val="0"/>
        <w:rPr>
          <w:rFonts w:ascii="Marianne" w:hAnsi="Marianne" w:cs="Arial"/>
          <w:b/>
          <w:sz w:val="72"/>
          <w:szCs w:val="72"/>
        </w:rPr>
      </w:pPr>
    </w:p>
    <w:p w:rsidR="00EA65BA" w:rsidRPr="00EA65BA" w:rsidRDefault="00EA65BA" w:rsidP="00B3002C">
      <w:pPr>
        <w:jc w:val="center"/>
        <w:outlineLvl w:val="0"/>
        <w:rPr>
          <w:rFonts w:ascii="Marianne" w:hAnsi="Marianne" w:cs="Arial"/>
          <w:b/>
          <w:sz w:val="28"/>
          <w:szCs w:val="28"/>
        </w:rPr>
      </w:pPr>
    </w:p>
    <w:p w:rsidR="00B3002C" w:rsidRPr="00D62B4F" w:rsidRDefault="00B3002C" w:rsidP="00B3002C">
      <w:pPr>
        <w:jc w:val="center"/>
        <w:outlineLvl w:val="0"/>
        <w:rPr>
          <w:rFonts w:ascii="Marianne" w:hAnsi="Marianne" w:cs="Arial"/>
          <w:b/>
          <w:sz w:val="72"/>
          <w:szCs w:val="72"/>
        </w:rPr>
      </w:pPr>
      <w:r>
        <w:rPr>
          <w:rFonts w:ascii="Marianne" w:hAnsi="Marianne" w:cs="Arial"/>
          <w:b/>
          <w:sz w:val="72"/>
          <w:szCs w:val="72"/>
        </w:rPr>
        <w:t>Année 2025</w:t>
      </w:r>
    </w:p>
    <w:p w:rsidR="00B3002C" w:rsidRPr="00D62B4F" w:rsidRDefault="00B3002C" w:rsidP="00B3002C">
      <w:pPr>
        <w:jc w:val="center"/>
        <w:rPr>
          <w:rFonts w:ascii="Marianne" w:hAnsi="Marianne"/>
        </w:rPr>
      </w:pPr>
      <w:r w:rsidRPr="00D62B4F">
        <w:rPr>
          <w:rFonts w:ascii="Marianne" w:hAnsi="Marianne" w:cs="Arial"/>
          <w:b/>
          <w:bCs/>
        </w:rPr>
        <w:t>Cette page ne comportera aucun autre élément</w:t>
      </w:r>
      <w:r w:rsidRPr="00D62B4F">
        <w:rPr>
          <w:rFonts w:ascii="Marianne" w:hAnsi="Marianne" w:cs="Arial"/>
        </w:rPr>
        <w:t>.</w:t>
      </w:r>
      <w:r w:rsidRPr="00D62B4F">
        <w:rPr>
          <w:rFonts w:ascii="Marianne" w:hAnsi="Marianne"/>
        </w:rPr>
        <w:t xml:space="preserve"> </w:t>
      </w:r>
    </w:p>
    <w:p w:rsidR="00671A15" w:rsidRDefault="00671A15">
      <w:pPr>
        <w:rPr>
          <w:rFonts w:ascii="Marianne" w:hAnsi="Marianne" w:cs="Arial"/>
          <w:b/>
          <w:noProof/>
          <w:lang w:val="en-US" w:eastAsia="fr-FR"/>
        </w:rPr>
      </w:pPr>
      <w:r>
        <w:rPr>
          <w:lang w:val="en-US"/>
        </w:rPr>
        <w:br w:type="page"/>
      </w:r>
    </w:p>
    <w:p w:rsidR="00192BB8" w:rsidRPr="00192BB8" w:rsidRDefault="00192BB8" w:rsidP="00B00C81">
      <w:pPr>
        <w:pStyle w:val="Paragraphedeliste"/>
        <w:spacing w:before="120" w:after="120"/>
        <w:ind w:left="1080" w:hanging="1080"/>
        <w:rPr>
          <w:rFonts w:ascii="Marianne" w:hAnsi="Marianne" w:cs="Arial"/>
          <w:b/>
          <w:bCs/>
        </w:rPr>
      </w:pPr>
      <w:r w:rsidRPr="00192BB8">
        <w:rPr>
          <w:rFonts w:ascii="Marianne" w:hAnsi="Marianne" w:cs="Arial"/>
          <w:bCs/>
        </w:rPr>
        <w:lastRenderedPageBreak/>
        <w:t>1.SOMMAIRE</w:t>
      </w:r>
    </w:p>
    <w:p w:rsidR="00192BB8" w:rsidRPr="00192BB8" w:rsidRDefault="00192BB8" w:rsidP="00B00C81">
      <w:pPr>
        <w:spacing w:before="120" w:after="120"/>
        <w:rPr>
          <w:rFonts w:ascii="Marianne" w:hAnsi="Marianne" w:cs="Arial"/>
          <w:bCs/>
        </w:rPr>
      </w:pPr>
      <w:r w:rsidRPr="00192BB8">
        <w:rPr>
          <w:rFonts w:ascii="Marianne" w:hAnsi="Marianne" w:cs="Arial"/>
          <w:bCs/>
        </w:rPr>
        <w:t>2. LETTRE TAPUSCRITE</w:t>
      </w:r>
    </w:p>
    <w:p w:rsidR="00192BB8" w:rsidRPr="00192BB8" w:rsidRDefault="00192BB8" w:rsidP="00192BB8">
      <w:pPr>
        <w:autoSpaceDE w:val="0"/>
        <w:autoSpaceDN w:val="0"/>
        <w:adjustRightInd w:val="0"/>
        <w:spacing w:after="0"/>
        <w:jc w:val="both"/>
        <w:rPr>
          <w:rFonts w:ascii="Marianne" w:hAnsi="Marianne" w:cs="Arial"/>
        </w:rPr>
      </w:pPr>
      <w:r w:rsidRPr="00192BB8">
        <w:rPr>
          <w:rFonts w:ascii="Marianne" w:hAnsi="Marianne" w:cs="Arial"/>
        </w:rPr>
        <w:t>La lettre de motivation du candidat (avec indication en en-tête, du grade, nom et prénoms) ne contient pas d’avis hiérarchique.</w:t>
      </w:r>
    </w:p>
    <w:p w:rsidR="00192BB8" w:rsidRPr="00192BB8" w:rsidRDefault="00192BB8" w:rsidP="00B00C81">
      <w:pPr>
        <w:spacing w:before="120" w:after="120"/>
        <w:rPr>
          <w:rFonts w:ascii="Marianne" w:hAnsi="Marianne" w:cs="Arial"/>
          <w:bCs/>
        </w:rPr>
      </w:pPr>
      <w:r w:rsidRPr="00192BB8">
        <w:rPr>
          <w:rFonts w:ascii="Marianne" w:hAnsi="Marianne" w:cs="Arial"/>
          <w:bCs/>
        </w:rPr>
        <w:t>3. IDENTITE</w:t>
      </w:r>
    </w:p>
    <w:p w:rsidR="00192BB8" w:rsidRPr="00192BB8" w:rsidRDefault="00192BB8" w:rsidP="00667778">
      <w:pPr>
        <w:numPr>
          <w:ilvl w:val="0"/>
          <w:numId w:val="11"/>
        </w:numPr>
        <w:spacing w:after="0" w:line="240" w:lineRule="auto"/>
        <w:jc w:val="both"/>
        <w:rPr>
          <w:rFonts w:ascii="Marianne" w:hAnsi="Marianne" w:cs="Arial"/>
        </w:rPr>
      </w:pPr>
      <w:r w:rsidRPr="00192BB8">
        <w:rPr>
          <w:rFonts w:ascii="Marianne" w:hAnsi="Marianne" w:cs="Arial"/>
        </w:rPr>
        <w:t>Noms et prénoms</w:t>
      </w:r>
      <w:r w:rsidRPr="00192BB8">
        <w:rPr>
          <w:rStyle w:val="Appelnotedebasdep"/>
          <w:rFonts w:ascii="Marianne" w:hAnsi="Marianne" w:cs="Arial"/>
        </w:rPr>
        <w:footnoteReference w:id="1"/>
      </w:r>
      <w:r w:rsidRPr="00192BB8">
        <w:rPr>
          <w:rFonts w:ascii="Calibri" w:hAnsi="Calibri" w:cs="Calibri"/>
        </w:rPr>
        <w:t> </w:t>
      </w:r>
      <w:r w:rsidRPr="00192BB8">
        <w:rPr>
          <w:rFonts w:ascii="Marianne" w:hAnsi="Marianne" w:cs="Arial"/>
        </w:rPr>
        <w:t xml:space="preserve">: </w:t>
      </w:r>
    </w:p>
    <w:p w:rsidR="00192BB8" w:rsidRPr="00192BB8" w:rsidRDefault="00192BB8" w:rsidP="00667778">
      <w:pPr>
        <w:numPr>
          <w:ilvl w:val="0"/>
          <w:numId w:val="11"/>
        </w:numPr>
        <w:spacing w:after="0" w:line="240" w:lineRule="auto"/>
        <w:jc w:val="both"/>
        <w:rPr>
          <w:rFonts w:ascii="Marianne" w:hAnsi="Marianne" w:cs="Arial"/>
        </w:rPr>
      </w:pPr>
      <w:r w:rsidRPr="00192BB8">
        <w:rPr>
          <w:rFonts w:ascii="Marianne" w:hAnsi="Marianne" w:cs="Arial"/>
        </w:rPr>
        <w:t>Né(e) le</w:t>
      </w:r>
      <w:r w:rsidRPr="00192BB8">
        <w:rPr>
          <w:rFonts w:ascii="Calibri" w:hAnsi="Calibri" w:cs="Calibri"/>
        </w:rPr>
        <w:t> </w:t>
      </w:r>
      <w:r w:rsidRPr="00192BB8">
        <w:rPr>
          <w:rFonts w:ascii="Marianne" w:hAnsi="Marianne" w:cs="Arial"/>
        </w:rPr>
        <w:t>:</w:t>
      </w:r>
    </w:p>
    <w:p w:rsidR="00192BB8" w:rsidRPr="00192BB8" w:rsidRDefault="00192BB8" w:rsidP="00667778">
      <w:pPr>
        <w:numPr>
          <w:ilvl w:val="0"/>
          <w:numId w:val="11"/>
        </w:numPr>
        <w:spacing w:after="0" w:line="240" w:lineRule="auto"/>
        <w:jc w:val="both"/>
        <w:rPr>
          <w:rFonts w:ascii="Marianne" w:hAnsi="Marianne" w:cs="Arial"/>
        </w:rPr>
      </w:pPr>
      <w:r w:rsidRPr="00192BB8">
        <w:rPr>
          <w:rFonts w:ascii="Marianne" w:hAnsi="Marianne" w:cs="Arial"/>
        </w:rPr>
        <w:t>Corps</w:t>
      </w:r>
      <w:r w:rsidRPr="00192BB8">
        <w:rPr>
          <w:rFonts w:ascii="Calibri" w:hAnsi="Calibri" w:cs="Calibri"/>
        </w:rPr>
        <w:t> </w:t>
      </w:r>
      <w:r w:rsidRPr="00192BB8">
        <w:rPr>
          <w:rFonts w:ascii="Marianne" w:hAnsi="Marianne" w:cs="Arial"/>
        </w:rPr>
        <w:t xml:space="preserve">: </w:t>
      </w:r>
    </w:p>
    <w:p w:rsidR="00192BB8" w:rsidRPr="00192BB8" w:rsidRDefault="00192BB8" w:rsidP="00667778">
      <w:pPr>
        <w:numPr>
          <w:ilvl w:val="0"/>
          <w:numId w:val="11"/>
        </w:numPr>
        <w:spacing w:after="0" w:line="240" w:lineRule="auto"/>
        <w:jc w:val="both"/>
        <w:rPr>
          <w:rFonts w:ascii="Marianne" w:hAnsi="Marianne" w:cs="Arial"/>
        </w:rPr>
      </w:pPr>
      <w:r w:rsidRPr="00192BB8">
        <w:rPr>
          <w:rFonts w:ascii="Marianne" w:hAnsi="Marianne" w:cs="Arial"/>
        </w:rPr>
        <w:t>Nature de lien au service</w:t>
      </w:r>
      <w:bookmarkStart w:id="0" w:name="_Ref193812518"/>
      <w:r w:rsidRPr="00192BB8">
        <w:rPr>
          <w:rStyle w:val="Appelnotedebasdep"/>
          <w:rFonts w:ascii="Marianne" w:hAnsi="Marianne" w:cs="Arial"/>
        </w:rPr>
        <w:footnoteReference w:id="2"/>
      </w:r>
      <w:bookmarkEnd w:id="0"/>
      <w:r w:rsidRPr="00192BB8">
        <w:rPr>
          <w:rFonts w:ascii="Calibri" w:hAnsi="Calibri" w:cs="Calibri"/>
        </w:rPr>
        <w:t> </w:t>
      </w:r>
      <w:r w:rsidRPr="00192BB8">
        <w:rPr>
          <w:rFonts w:ascii="Marianne" w:hAnsi="Marianne" w:cs="Arial"/>
        </w:rPr>
        <w:t xml:space="preserve">: </w:t>
      </w:r>
    </w:p>
    <w:p w:rsidR="00192BB8" w:rsidRPr="00192BB8" w:rsidRDefault="00192BB8" w:rsidP="00667778">
      <w:pPr>
        <w:numPr>
          <w:ilvl w:val="0"/>
          <w:numId w:val="11"/>
        </w:numPr>
        <w:spacing w:after="0" w:line="240" w:lineRule="auto"/>
        <w:jc w:val="both"/>
        <w:rPr>
          <w:rFonts w:ascii="Marianne" w:hAnsi="Marianne" w:cs="Arial"/>
        </w:rPr>
      </w:pPr>
      <w:r w:rsidRPr="00192BB8">
        <w:rPr>
          <w:rFonts w:ascii="Marianne" w:hAnsi="Marianne" w:cs="Arial"/>
        </w:rPr>
        <w:t>Grade</w:t>
      </w:r>
      <w:r w:rsidRPr="00192BB8">
        <w:rPr>
          <w:rFonts w:ascii="Calibri" w:hAnsi="Calibri" w:cs="Calibri"/>
        </w:rPr>
        <w:t> </w:t>
      </w:r>
      <w:r w:rsidRPr="00192BB8">
        <w:rPr>
          <w:rFonts w:ascii="Marianne" w:hAnsi="Marianne" w:cs="Arial"/>
        </w:rPr>
        <w:t xml:space="preserve">: </w:t>
      </w:r>
    </w:p>
    <w:p w:rsidR="00192BB8" w:rsidRPr="00192BB8" w:rsidRDefault="00192BB8" w:rsidP="00667778">
      <w:pPr>
        <w:numPr>
          <w:ilvl w:val="0"/>
          <w:numId w:val="11"/>
        </w:numPr>
        <w:spacing w:after="0" w:line="240" w:lineRule="auto"/>
        <w:jc w:val="both"/>
        <w:rPr>
          <w:rFonts w:ascii="Marianne" w:hAnsi="Marianne" w:cs="Arial"/>
        </w:rPr>
      </w:pPr>
      <w:r w:rsidRPr="00192BB8">
        <w:rPr>
          <w:rFonts w:ascii="Marianne" w:hAnsi="Marianne" w:cs="Arial"/>
        </w:rPr>
        <w:t>Date de prise de rang</w:t>
      </w:r>
      <w:r w:rsidRPr="00192BB8">
        <w:rPr>
          <w:rFonts w:ascii="Calibri" w:hAnsi="Calibri" w:cs="Calibri"/>
        </w:rPr>
        <w:t> </w:t>
      </w:r>
      <w:r w:rsidRPr="00192BB8">
        <w:rPr>
          <w:rFonts w:ascii="Marianne" w:hAnsi="Marianne" w:cs="Arial"/>
        </w:rPr>
        <w:t xml:space="preserve">: </w:t>
      </w:r>
    </w:p>
    <w:p w:rsidR="00192BB8" w:rsidRPr="00192BB8" w:rsidRDefault="00192BB8" w:rsidP="00667778">
      <w:pPr>
        <w:numPr>
          <w:ilvl w:val="0"/>
          <w:numId w:val="11"/>
        </w:numPr>
        <w:spacing w:after="0" w:line="240" w:lineRule="auto"/>
        <w:jc w:val="both"/>
        <w:rPr>
          <w:rFonts w:ascii="Marianne" w:hAnsi="Marianne" w:cs="Arial"/>
        </w:rPr>
      </w:pPr>
      <w:r w:rsidRPr="00192BB8">
        <w:rPr>
          <w:rFonts w:ascii="Marianne" w:hAnsi="Marianne" w:cs="Arial"/>
        </w:rPr>
        <w:t>Organisme et lieu d’affectation (préciser la garnison)</w:t>
      </w:r>
      <w:r w:rsidRPr="00192BB8">
        <w:rPr>
          <w:rFonts w:ascii="Calibri" w:hAnsi="Calibri" w:cs="Calibri"/>
        </w:rPr>
        <w:t> </w:t>
      </w:r>
      <w:r w:rsidRPr="00192BB8">
        <w:rPr>
          <w:rFonts w:ascii="Marianne" w:hAnsi="Marianne" w:cs="Arial"/>
        </w:rPr>
        <w:t>:</w:t>
      </w:r>
    </w:p>
    <w:p w:rsidR="00192BB8" w:rsidRPr="00192BB8" w:rsidRDefault="00192BB8" w:rsidP="00667778">
      <w:pPr>
        <w:numPr>
          <w:ilvl w:val="0"/>
          <w:numId w:val="11"/>
        </w:numPr>
        <w:spacing w:after="0" w:line="240" w:lineRule="auto"/>
        <w:jc w:val="both"/>
        <w:rPr>
          <w:rFonts w:ascii="Marianne" w:hAnsi="Marianne" w:cs="Arial"/>
        </w:rPr>
      </w:pPr>
      <w:r w:rsidRPr="00192BB8">
        <w:rPr>
          <w:rFonts w:ascii="Marianne" w:hAnsi="Marianne" w:cs="Arial"/>
        </w:rPr>
        <w:t>Emploi tenu actuellement</w:t>
      </w:r>
      <w:r w:rsidRPr="00192BB8">
        <w:rPr>
          <w:rFonts w:ascii="Calibri" w:hAnsi="Calibri" w:cs="Calibri"/>
        </w:rPr>
        <w:t> </w:t>
      </w:r>
      <w:r w:rsidRPr="00192BB8">
        <w:rPr>
          <w:rFonts w:ascii="Marianne" w:hAnsi="Marianne" w:cs="Arial"/>
        </w:rPr>
        <w:t xml:space="preserve">: </w:t>
      </w:r>
    </w:p>
    <w:p w:rsidR="00192BB8" w:rsidRPr="00192BB8" w:rsidRDefault="00192BB8" w:rsidP="00192BB8">
      <w:pPr>
        <w:spacing w:after="0"/>
        <w:jc w:val="both"/>
        <w:rPr>
          <w:rFonts w:ascii="Marianne" w:hAnsi="Marianne" w:cs="Arial"/>
          <w:sz w:val="8"/>
          <w:szCs w:val="8"/>
        </w:rPr>
      </w:pPr>
    </w:p>
    <w:p w:rsidR="00192BB8" w:rsidRPr="00192BB8" w:rsidRDefault="00192BB8" w:rsidP="00B00C81">
      <w:pPr>
        <w:spacing w:before="120" w:after="120"/>
        <w:jc w:val="both"/>
        <w:rPr>
          <w:rFonts w:ascii="Marianne" w:hAnsi="Marianne" w:cs="Arial"/>
        </w:rPr>
      </w:pPr>
      <w:r w:rsidRPr="00192BB8">
        <w:rPr>
          <w:rFonts w:ascii="Marianne" w:hAnsi="Marianne" w:cs="Arial"/>
        </w:rPr>
        <w:t>4. DOSSIER MILITAIRE – TITRES ET TRAVAUX SCIENTIFIQUES</w:t>
      </w:r>
    </w:p>
    <w:p w:rsidR="00192BB8" w:rsidRPr="00192BB8" w:rsidRDefault="00192BB8" w:rsidP="00B00C81">
      <w:pPr>
        <w:spacing w:before="120" w:after="120"/>
        <w:rPr>
          <w:rFonts w:ascii="Marianne" w:hAnsi="Marianne" w:cs="Arial"/>
          <w:b/>
          <w:bCs/>
        </w:rPr>
      </w:pPr>
      <w:r w:rsidRPr="00192BB8">
        <w:rPr>
          <w:rFonts w:ascii="Marianne" w:hAnsi="Marianne" w:cs="Arial"/>
          <w:b/>
          <w:bCs/>
        </w:rPr>
        <w:t>4.1. Compte-rendu d’expérience professionnelle</w:t>
      </w:r>
    </w:p>
    <w:p w:rsidR="00192BB8" w:rsidRPr="00192BB8" w:rsidRDefault="00192BB8" w:rsidP="00192BB8">
      <w:pPr>
        <w:spacing w:after="0"/>
        <w:jc w:val="both"/>
        <w:rPr>
          <w:rFonts w:ascii="Marianne" w:hAnsi="Marianne" w:cs="Arial"/>
          <w:b/>
        </w:rPr>
      </w:pPr>
      <w:r w:rsidRPr="00192BB8">
        <w:rPr>
          <w:rFonts w:ascii="Marianne" w:hAnsi="Marianne" w:cs="Arial"/>
        </w:rPr>
        <w:t xml:space="preserve">Les candidats doivent s'attacher à expliciter leur parcours professionnel, leurs connaissances et formations acquises ainsi que leurs compétences dans la discipline présentée. </w:t>
      </w:r>
      <w:r w:rsidRPr="00192BB8">
        <w:rPr>
          <w:rFonts w:ascii="Marianne" w:hAnsi="Marianne" w:cs="Arial"/>
          <w:b/>
        </w:rPr>
        <w:t>Chacune des parties et sous-parties est présentée par ordre chronologique.</w:t>
      </w:r>
    </w:p>
    <w:p w:rsidR="00192BB8" w:rsidRPr="00192BB8" w:rsidRDefault="00192BB8" w:rsidP="00B00C81">
      <w:pPr>
        <w:spacing w:before="120" w:after="120"/>
        <w:rPr>
          <w:rFonts w:ascii="Marianne" w:hAnsi="Marianne" w:cs="Arial"/>
          <w:b/>
          <w:bCs/>
        </w:rPr>
      </w:pPr>
      <w:r w:rsidRPr="00192BB8">
        <w:rPr>
          <w:rFonts w:ascii="Marianne" w:hAnsi="Marianne" w:cs="Arial"/>
          <w:b/>
          <w:bCs/>
        </w:rPr>
        <w:t xml:space="preserve">4.2. Fiche synthèse issue du SIRH </w:t>
      </w:r>
      <w:r w:rsidRPr="00192BB8">
        <w:rPr>
          <w:rFonts w:ascii="Marianne" w:hAnsi="Marianne" w:cs="Arial"/>
          <w:b/>
        </w:rPr>
        <w:t>ARhMoNie</w:t>
      </w:r>
    </w:p>
    <w:p w:rsidR="00192BB8" w:rsidRPr="00192BB8" w:rsidRDefault="00192BB8" w:rsidP="00B00C81">
      <w:pPr>
        <w:spacing w:before="120" w:after="120"/>
        <w:jc w:val="both"/>
        <w:rPr>
          <w:rFonts w:ascii="Marianne" w:hAnsi="Marianne" w:cs="Arial"/>
          <w:b/>
        </w:rPr>
      </w:pPr>
      <w:r w:rsidRPr="00192BB8">
        <w:rPr>
          <w:rFonts w:ascii="Marianne" w:hAnsi="Marianne" w:cs="Arial"/>
          <w:b/>
        </w:rPr>
        <w:t>4.3. Diplômes</w:t>
      </w:r>
      <w:r w:rsidR="00B00C81">
        <w:rPr>
          <w:rFonts w:ascii="Marianne" w:hAnsi="Marianne" w:cs="Arial"/>
          <w:sz w:val="16"/>
          <w:szCs w:val="16"/>
          <w:vertAlign w:val="superscript"/>
        </w:rPr>
        <w:t>3</w:t>
      </w:r>
      <w:r w:rsidRPr="00192BB8">
        <w:rPr>
          <w:rFonts w:ascii="Marianne" w:hAnsi="Marianne" w:cs="Arial"/>
          <w:vertAlign w:val="superscript"/>
        </w:rPr>
        <w:t xml:space="preserve"> </w:t>
      </w:r>
      <w:r w:rsidRPr="00192BB8">
        <w:rPr>
          <w:rFonts w:ascii="Marianne" w:hAnsi="Marianne" w:cs="Arial"/>
          <w:b/>
        </w:rPr>
        <w:t>–</w:t>
      </w:r>
      <w:r>
        <w:rPr>
          <w:rFonts w:ascii="Marianne" w:hAnsi="Marianne" w:cs="Arial"/>
          <w:b/>
        </w:rPr>
        <w:t xml:space="preserve"> Formations (copie des diplômes</w:t>
      </w:r>
      <w:r w:rsidRPr="00192BB8">
        <w:rPr>
          <w:rFonts w:ascii="Marianne" w:hAnsi="Marianne" w:cs="Arial"/>
          <w:b/>
        </w:rPr>
        <w:t>)</w:t>
      </w:r>
    </w:p>
    <w:p w:rsidR="00192BB8" w:rsidRPr="00192BB8" w:rsidRDefault="00192BB8" w:rsidP="00192BB8">
      <w:pPr>
        <w:spacing w:after="0"/>
        <w:jc w:val="both"/>
        <w:rPr>
          <w:rFonts w:ascii="Marianne" w:hAnsi="Marianne" w:cs="Arial"/>
        </w:rPr>
      </w:pPr>
      <w:r w:rsidRPr="00192BB8">
        <w:rPr>
          <w:rFonts w:ascii="Marianne" w:hAnsi="Marianne" w:cs="Arial"/>
        </w:rPr>
        <w:t>4.3.1 Diplômes civils et militaires du domaine de compétence présenté</w:t>
      </w:r>
    </w:p>
    <w:p w:rsidR="00192BB8" w:rsidRPr="00192BB8" w:rsidRDefault="00192BB8" w:rsidP="00192BB8">
      <w:pPr>
        <w:spacing w:after="0"/>
        <w:jc w:val="both"/>
        <w:rPr>
          <w:rFonts w:ascii="Marianne" w:hAnsi="Marianne" w:cs="Arial"/>
        </w:rPr>
      </w:pPr>
      <w:r w:rsidRPr="00192BB8">
        <w:rPr>
          <w:rFonts w:ascii="Marianne" w:hAnsi="Marianne" w:cs="Arial"/>
        </w:rPr>
        <w:t>4.3.2 Diplômes civils et militaires ne relevant pas du domaine de compétence présenté</w:t>
      </w:r>
    </w:p>
    <w:p w:rsidR="00192BB8" w:rsidRPr="00192BB8" w:rsidRDefault="00192BB8" w:rsidP="00192BB8">
      <w:pPr>
        <w:spacing w:after="0"/>
        <w:jc w:val="both"/>
        <w:rPr>
          <w:rFonts w:ascii="Marianne" w:hAnsi="Marianne" w:cs="Arial"/>
        </w:rPr>
      </w:pPr>
      <w:r w:rsidRPr="00192BB8">
        <w:rPr>
          <w:rFonts w:ascii="Marianne" w:hAnsi="Marianne" w:cs="Arial"/>
        </w:rPr>
        <w:t>4.3.3 Diplômes civils et/ou militaires de langue</w:t>
      </w:r>
    </w:p>
    <w:p w:rsidR="00192BB8" w:rsidRPr="00192BB8" w:rsidRDefault="00192BB8" w:rsidP="00192BB8">
      <w:pPr>
        <w:spacing w:after="0"/>
        <w:jc w:val="both"/>
        <w:rPr>
          <w:rFonts w:ascii="Marianne" w:hAnsi="Marianne" w:cs="Arial"/>
        </w:rPr>
      </w:pPr>
      <w:r w:rsidRPr="00192BB8">
        <w:rPr>
          <w:rFonts w:ascii="Marianne" w:hAnsi="Marianne" w:cs="Arial"/>
        </w:rPr>
        <w:t>4.3.4 Formations, stages civils et militaires</w:t>
      </w:r>
    </w:p>
    <w:p w:rsidR="00192BB8" w:rsidRPr="00192BB8" w:rsidRDefault="00192BB8" w:rsidP="00192BB8">
      <w:pPr>
        <w:spacing w:after="0"/>
        <w:jc w:val="both"/>
        <w:rPr>
          <w:rFonts w:ascii="Marianne" w:hAnsi="Marianne" w:cs="Arial"/>
        </w:rPr>
      </w:pPr>
      <w:r w:rsidRPr="00192BB8">
        <w:rPr>
          <w:rFonts w:ascii="Marianne" w:hAnsi="Marianne" w:cs="Arial"/>
        </w:rPr>
        <w:t>4.3.5 Brevets militaires</w:t>
      </w:r>
    </w:p>
    <w:p w:rsidR="00192BB8" w:rsidRPr="00192BB8" w:rsidRDefault="00192BB8" w:rsidP="00B00C81">
      <w:pPr>
        <w:spacing w:before="120" w:after="120"/>
        <w:jc w:val="both"/>
        <w:rPr>
          <w:rFonts w:ascii="Marianne" w:hAnsi="Marianne" w:cs="Arial"/>
          <w:b/>
        </w:rPr>
      </w:pPr>
      <w:r w:rsidRPr="00192BB8">
        <w:rPr>
          <w:rFonts w:ascii="Marianne" w:hAnsi="Marianne" w:cs="Arial"/>
          <w:b/>
        </w:rPr>
        <w:t xml:space="preserve">4.4. Travaux – Publications – Communications </w:t>
      </w:r>
    </w:p>
    <w:p w:rsidR="00192BB8" w:rsidRDefault="00192BB8" w:rsidP="00192BB8">
      <w:pPr>
        <w:spacing w:after="0"/>
        <w:jc w:val="both"/>
        <w:rPr>
          <w:rFonts w:ascii="Marianne" w:hAnsi="Marianne" w:cs="Arial"/>
        </w:rPr>
      </w:pPr>
      <w:r w:rsidRPr="00192BB8">
        <w:rPr>
          <w:rFonts w:ascii="Marianne" w:hAnsi="Marianne" w:cs="Arial"/>
        </w:rPr>
        <w:t>Les travaux, publications et communications doivent suivre les règles internationales de présentation des travaux et être établis selon un ordre chronologique et non par thème.</w:t>
      </w:r>
    </w:p>
    <w:p w:rsidR="00B00C81" w:rsidRPr="00192BB8" w:rsidRDefault="00B00C81" w:rsidP="00192BB8">
      <w:pPr>
        <w:spacing w:after="0"/>
        <w:jc w:val="both"/>
        <w:rPr>
          <w:rFonts w:ascii="Marianne" w:hAnsi="Marianne" w:cs="Arial"/>
        </w:rPr>
      </w:pPr>
      <w:r>
        <w:rPr>
          <w:rFonts w:ascii="Marianne" w:hAnsi="Marianne" w:cs="Arial"/>
        </w:rPr>
        <w:t>Le candidat précisera le nombre</w:t>
      </w:r>
      <w:r w:rsidR="007C715E">
        <w:rPr>
          <w:rFonts w:ascii="Marianne" w:hAnsi="Marianne" w:cs="Arial"/>
        </w:rPr>
        <w:t xml:space="preserve"> de points SYGAPS et le H-index, si détenu.</w:t>
      </w:r>
    </w:p>
    <w:p w:rsidR="00192BB8" w:rsidRPr="00192BB8" w:rsidRDefault="00192BB8" w:rsidP="00B00C81">
      <w:pPr>
        <w:spacing w:before="120" w:after="120"/>
        <w:jc w:val="both"/>
        <w:rPr>
          <w:rFonts w:ascii="Marianne" w:hAnsi="Marianne" w:cs="Arial"/>
          <w:b/>
        </w:rPr>
      </w:pPr>
      <w:r w:rsidRPr="00192BB8">
        <w:rPr>
          <w:rFonts w:ascii="Marianne" w:hAnsi="Marianne" w:cs="Arial"/>
          <w:b/>
        </w:rPr>
        <w:t>4.5. Exposé du parcours professionnel</w:t>
      </w:r>
    </w:p>
    <w:p w:rsidR="00192BB8" w:rsidRPr="00192BB8" w:rsidRDefault="00192BB8" w:rsidP="00192BB8">
      <w:pPr>
        <w:spacing w:after="0"/>
        <w:jc w:val="both"/>
        <w:rPr>
          <w:rFonts w:ascii="Marianne" w:hAnsi="Marianne" w:cs="Arial"/>
        </w:rPr>
      </w:pPr>
      <w:r w:rsidRPr="00192BB8">
        <w:rPr>
          <w:rFonts w:ascii="Marianne" w:hAnsi="Marianne" w:cs="Arial"/>
        </w:rPr>
        <w:t>4.5.1. Affectations successives et fonctions exercées depuis la sortie de l’école d’application</w:t>
      </w:r>
      <w:r w:rsidR="00667778">
        <w:rPr>
          <w:rFonts w:ascii="Marianne" w:hAnsi="Marianne" w:cs="Arial"/>
        </w:rPr>
        <w:t>, pour chaque affectation la garnison doit être précisée.</w:t>
      </w:r>
    </w:p>
    <w:p w:rsidR="00192BB8" w:rsidRPr="00192BB8" w:rsidRDefault="00192BB8" w:rsidP="00192BB8">
      <w:pPr>
        <w:spacing w:after="0"/>
        <w:jc w:val="both"/>
        <w:rPr>
          <w:rFonts w:ascii="Marianne" w:hAnsi="Marianne" w:cs="Arial"/>
        </w:rPr>
      </w:pPr>
      <w:r w:rsidRPr="00192BB8">
        <w:rPr>
          <w:rFonts w:ascii="Marianne" w:hAnsi="Marianne" w:cs="Arial"/>
        </w:rPr>
        <w:t>4.5.2. Exposé du contenu des postes tenus et de l’activité déployée dans les affectations successives permettant d’apprécier l’expérience détenue dans le domaine de compétence postulé.</w:t>
      </w:r>
    </w:p>
    <w:p w:rsidR="00192BB8" w:rsidRPr="00192BB8" w:rsidRDefault="00192BB8" w:rsidP="00B00C81">
      <w:pPr>
        <w:spacing w:before="120" w:after="120"/>
        <w:jc w:val="both"/>
        <w:rPr>
          <w:rFonts w:ascii="Marianne" w:hAnsi="Marianne" w:cs="Arial"/>
          <w:b/>
        </w:rPr>
      </w:pPr>
      <w:r w:rsidRPr="00192BB8">
        <w:rPr>
          <w:rFonts w:ascii="Marianne" w:hAnsi="Marianne" w:cs="Arial"/>
          <w:b/>
        </w:rPr>
        <w:lastRenderedPageBreak/>
        <w:t>4.6. Gardes en SAU ou pré-hospitalières / EVASAN / Hélitreuillages</w:t>
      </w:r>
    </w:p>
    <w:p w:rsidR="00192BB8" w:rsidRPr="00192BB8" w:rsidRDefault="00192BB8" w:rsidP="00192BB8">
      <w:pPr>
        <w:spacing w:after="0"/>
        <w:jc w:val="both"/>
        <w:rPr>
          <w:rFonts w:ascii="Marianne" w:hAnsi="Marianne" w:cs="Arial"/>
        </w:rPr>
      </w:pPr>
      <w:r w:rsidRPr="00192BB8">
        <w:rPr>
          <w:rFonts w:ascii="Marianne" w:hAnsi="Marianne" w:cs="Arial"/>
        </w:rPr>
        <w:t>Détailler le nombre par année d’exercice.</w:t>
      </w:r>
    </w:p>
    <w:p w:rsidR="00192BB8" w:rsidRPr="00192BB8" w:rsidRDefault="00192BB8" w:rsidP="00B00C81">
      <w:pPr>
        <w:spacing w:before="120" w:after="120"/>
        <w:jc w:val="both"/>
        <w:rPr>
          <w:rFonts w:ascii="Marianne" w:hAnsi="Marianne" w:cs="Arial"/>
          <w:b/>
        </w:rPr>
      </w:pPr>
      <w:r w:rsidRPr="00192BB8">
        <w:rPr>
          <w:rFonts w:ascii="Marianne" w:hAnsi="Marianne" w:cs="Arial"/>
          <w:b/>
        </w:rPr>
        <w:t>4.7. OPINT/OPEX</w:t>
      </w:r>
    </w:p>
    <w:p w:rsidR="00192BB8" w:rsidRPr="00192BB8" w:rsidRDefault="00192BB8" w:rsidP="00B00C81">
      <w:pPr>
        <w:spacing w:before="120" w:after="120"/>
        <w:jc w:val="both"/>
        <w:rPr>
          <w:rFonts w:ascii="Marianne" w:hAnsi="Marianne" w:cs="Arial"/>
          <w:b/>
        </w:rPr>
      </w:pPr>
      <w:r w:rsidRPr="00192BB8">
        <w:rPr>
          <w:rFonts w:ascii="Marianne" w:hAnsi="Marianne" w:cs="Arial"/>
          <w:b/>
        </w:rPr>
        <w:t xml:space="preserve">4.8. Décorations et récompenses (citations, témoignages ou lettres de félicitations) </w:t>
      </w:r>
    </w:p>
    <w:p w:rsidR="00192BB8" w:rsidRPr="00192BB8" w:rsidRDefault="00192BB8" w:rsidP="00B00C81">
      <w:pPr>
        <w:spacing w:before="120" w:after="120"/>
        <w:rPr>
          <w:rFonts w:ascii="Marianne" w:hAnsi="Marianne" w:cs="Arial"/>
          <w:bCs/>
        </w:rPr>
      </w:pPr>
      <w:r w:rsidRPr="00192BB8">
        <w:rPr>
          <w:rFonts w:ascii="Marianne" w:hAnsi="Marianne" w:cs="Arial"/>
          <w:bCs/>
        </w:rPr>
        <w:t xml:space="preserve">5. PIÈCES COMPLÉMENTAIRES </w:t>
      </w:r>
    </w:p>
    <w:p w:rsidR="00192BB8" w:rsidRPr="00192BB8" w:rsidRDefault="00192BB8" w:rsidP="00B00C81">
      <w:pPr>
        <w:spacing w:before="120" w:after="120"/>
        <w:rPr>
          <w:rFonts w:ascii="Marianne" w:hAnsi="Marianne" w:cs="Arial"/>
          <w:b/>
          <w:bCs/>
        </w:rPr>
      </w:pPr>
      <w:r w:rsidRPr="00192BB8">
        <w:rPr>
          <w:rFonts w:ascii="Marianne" w:hAnsi="Marianne" w:cs="Arial"/>
          <w:b/>
          <w:bCs/>
        </w:rPr>
        <w:t xml:space="preserve">5.1. Copie des bulletins de notation </w:t>
      </w:r>
    </w:p>
    <w:p w:rsidR="00192BB8" w:rsidRPr="00192BB8" w:rsidRDefault="00192BB8" w:rsidP="00B00C81">
      <w:pPr>
        <w:spacing w:before="120" w:after="120"/>
        <w:rPr>
          <w:rFonts w:ascii="Marianne" w:hAnsi="Marianne" w:cs="Arial"/>
          <w:vertAlign w:val="superscript"/>
        </w:rPr>
      </w:pPr>
      <w:r w:rsidRPr="00192BB8">
        <w:rPr>
          <w:rFonts w:ascii="Marianne" w:hAnsi="Marianne" w:cs="Arial"/>
          <w:b/>
          <w:bCs/>
        </w:rPr>
        <w:t>5.2. Certificat médical d’aptitude</w:t>
      </w:r>
    </w:p>
    <w:p w:rsidR="00192BB8" w:rsidRPr="00192BB8" w:rsidRDefault="00192BB8" w:rsidP="00B00C81">
      <w:pPr>
        <w:spacing w:before="120" w:after="120"/>
        <w:rPr>
          <w:rFonts w:ascii="Marianne" w:hAnsi="Marianne" w:cs="Arial"/>
          <w:b/>
          <w:bCs/>
        </w:rPr>
      </w:pPr>
      <w:r w:rsidRPr="00192BB8">
        <w:rPr>
          <w:rFonts w:ascii="Marianne" w:hAnsi="Marianne" w:cs="Arial"/>
          <w:b/>
          <w:bCs/>
        </w:rPr>
        <w:t>5.3. Copie de la pièce d’identité</w:t>
      </w:r>
    </w:p>
    <w:p w:rsidR="00B3002C" w:rsidRDefault="00B3002C" w:rsidP="00EC5048">
      <w:pPr>
        <w:pStyle w:val="TitreAnnexe"/>
        <w:jc w:val="left"/>
        <w:rPr>
          <w:rFonts w:eastAsia="Times New Roman" w:cs="Times New Roman"/>
        </w:rPr>
      </w:pPr>
      <w:bookmarkStart w:id="1" w:name="_GoBack"/>
      <w:bookmarkEnd w:id="1"/>
    </w:p>
    <w:sectPr w:rsidR="00B3002C" w:rsidSect="00412BF0">
      <w:footerReference w:type="default" r:id="rId12"/>
      <w:pgSz w:w="11906" w:h="16838"/>
      <w:pgMar w:top="993" w:right="964" w:bottom="1843"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9D7" w:rsidRDefault="00AE49D7" w:rsidP="00D46EDC">
      <w:pPr>
        <w:spacing w:after="0" w:line="240" w:lineRule="auto"/>
      </w:pPr>
      <w:r>
        <w:separator/>
      </w:r>
    </w:p>
  </w:endnote>
  <w:endnote w:type="continuationSeparator" w:id="0">
    <w:p w:rsidR="00AE49D7" w:rsidRDefault="00AE49D7" w:rsidP="00D4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9D7" w:rsidRPr="007D3C26" w:rsidRDefault="00EC5048" w:rsidP="00612820">
    <w:pPr>
      <w:pStyle w:val="Pieddepage"/>
      <w:tabs>
        <w:tab w:val="clear" w:pos="4536"/>
        <w:tab w:val="clear" w:pos="9072"/>
        <w:tab w:val="right" w:pos="9923"/>
      </w:tabs>
      <w:jc w:val="right"/>
      <w:rPr>
        <w:rFonts w:ascii="Marianne" w:hAnsi="Marianne" w:cs="Arial"/>
        <w:sz w:val="16"/>
        <w:szCs w:val="16"/>
      </w:rPr>
    </w:pPr>
    <w:sdt>
      <w:sdtPr>
        <w:rPr>
          <w:rFonts w:ascii="Marianne" w:hAnsi="Marianne"/>
        </w:rPr>
        <w:id w:val="-367145707"/>
        <w:docPartObj>
          <w:docPartGallery w:val="Page Numbers (Bottom of Page)"/>
          <w:docPartUnique/>
        </w:docPartObj>
      </w:sdtPr>
      <w:sdtEndPr>
        <w:rPr>
          <w:rFonts w:cs="Arial"/>
          <w:sz w:val="16"/>
          <w:szCs w:val="16"/>
        </w:rPr>
      </w:sdtEndPr>
      <w:sdtContent>
        <w:sdt>
          <w:sdtPr>
            <w:rPr>
              <w:rFonts w:ascii="Marianne" w:hAnsi="Marianne"/>
            </w:rPr>
            <w:id w:val="2093895883"/>
            <w:docPartObj>
              <w:docPartGallery w:val="Page Numbers (Bottom of Page)"/>
              <w:docPartUnique/>
            </w:docPartObj>
          </w:sdtPr>
          <w:sdtEndPr>
            <w:rPr>
              <w:rFonts w:cs="Arial"/>
              <w:sz w:val="16"/>
              <w:szCs w:val="16"/>
            </w:rPr>
          </w:sdtEndPr>
          <w:sdtContent>
            <w:sdt>
              <w:sdtPr>
                <w:rPr>
                  <w:rFonts w:ascii="Marianne" w:hAnsi="Marianne"/>
                </w:rPr>
                <w:id w:val="-843938765"/>
                <w:docPartObj>
                  <w:docPartGallery w:val="Page Numbers (Bottom of Page)"/>
                  <w:docPartUnique/>
                </w:docPartObj>
              </w:sdtPr>
              <w:sdtEndPr>
                <w:rPr>
                  <w:rFonts w:cs="Arial"/>
                  <w:sz w:val="16"/>
                  <w:szCs w:val="16"/>
                </w:rPr>
              </w:sdtEndPr>
              <w:sdtContent>
                <w:r w:rsidR="00AE49D7" w:rsidRPr="000910FA">
                  <w:rPr>
                    <w:rFonts w:ascii="Marianne" w:hAnsi="Marianne" w:cs="Arial"/>
                    <w:sz w:val="16"/>
                    <w:szCs w:val="16"/>
                  </w:rPr>
                  <w:fldChar w:fldCharType="begin"/>
                </w:r>
                <w:r w:rsidR="00AE49D7" w:rsidRPr="000910FA">
                  <w:rPr>
                    <w:rFonts w:ascii="Marianne" w:hAnsi="Marianne" w:cs="Arial"/>
                    <w:sz w:val="16"/>
                    <w:szCs w:val="16"/>
                  </w:rPr>
                  <w:instrText>PAGE   \* MERGEFORMAT</w:instrText>
                </w:r>
                <w:r w:rsidR="00AE49D7" w:rsidRPr="000910FA">
                  <w:rPr>
                    <w:rFonts w:ascii="Marianne" w:hAnsi="Marianne" w:cs="Arial"/>
                    <w:sz w:val="16"/>
                    <w:szCs w:val="16"/>
                  </w:rPr>
                  <w:fldChar w:fldCharType="separate"/>
                </w:r>
                <w:r>
                  <w:rPr>
                    <w:rFonts w:ascii="Marianne" w:hAnsi="Marianne" w:cs="Arial"/>
                    <w:noProof/>
                    <w:sz w:val="16"/>
                    <w:szCs w:val="16"/>
                  </w:rPr>
                  <w:t>1</w:t>
                </w:r>
                <w:r w:rsidR="00AE49D7" w:rsidRPr="000910FA">
                  <w:rPr>
                    <w:rFonts w:ascii="Marianne" w:hAnsi="Marianne" w:cs="Arial"/>
                    <w:sz w:val="16"/>
                    <w:szCs w:val="16"/>
                  </w:rPr>
                  <w:fldChar w:fldCharType="end"/>
                </w:r>
              </w:sdtContent>
            </w:sdt>
            <w:r w:rsidR="00AE49D7" w:rsidRPr="000910FA">
              <w:rPr>
                <w:rFonts w:ascii="Marianne" w:hAnsi="Marianne" w:cs="Arial"/>
                <w:sz w:val="16"/>
                <w:szCs w:val="16"/>
              </w:rPr>
              <w:t>/</w:t>
            </w:r>
            <w:r w:rsidR="00AE49D7" w:rsidRPr="000910FA">
              <w:rPr>
                <w:rFonts w:ascii="Marianne" w:hAnsi="Marianne" w:cs="Arial"/>
                <w:sz w:val="16"/>
                <w:szCs w:val="16"/>
              </w:rPr>
              <w:fldChar w:fldCharType="begin"/>
            </w:r>
            <w:r w:rsidR="00AE49D7" w:rsidRPr="000910FA">
              <w:rPr>
                <w:rFonts w:ascii="Marianne" w:hAnsi="Marianne" w:cs="Arial"/>
                <w:sz w:val="16"/>
                <w:szCs w:val="16"/>
              </w:rPr>
              <w:instrText xml:space="preserve"> NUMPAGES   \* MERGEFORMAT </w:instrText>
            </w:r>
            <w:r w:rsidR="00AE49D7" w:rsidRPr="000910FA">
              <w:rPr>
                <w:rFonts w:ascii="Marianne" w:hAnsi="Marianne" w:cs="Arial"/>
                <w:sz w:val="16"/>
                <w:szCs w:val="16"/>
              </w:rPr>
              <w:fldChar w:fldCharType="separate"/>
            </w:r>
            <w:r>
              <w:rPr>
                <w:rFonts w:ascii="Marianne" w:hAnsi="Marianne" w:cs="Arial"/>
                <w:noProof/>
                <w:sz w:val="16"/>
                <w:szCs w:val="16"/>
              </w:rPr>
              <w:t>3</w:t>
            </w:r>
            <w:r w:rsidR="00AE49D7" w:rsidRPr="000910FA">
              <w:rPr>
                <w:rFonts w:ascii="Marianne" w:hAnsi="Marianne" w:cs="Arial"/>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9D7" w:rsidRDefault="00AE49D7" w:rsidP="00D46EDC">
      <w:pPr>
        <w:spacing w:after="0" w:line="240" w:lineRule="auto"/>
      </w:pPr>
      <w:r>
        <w:separator/>
      </w:r>
    </w:p>
  </w:footnote>
  <w:footnote w:type="continuationSeparator" w:id="0">
    <w:p w:rsidR="00AE49D7" w:rsidRDefault="00AE49D7" w:rsidP="00D46EDC">
      <w:pPr>
        <w:spacing w:after="0" w:line="240" w:lineRule="auto"/>
      </w:pPr>
      <w:r>
        <w:continuationSeparator/>
      </w:r>
    </w:p>
  </w:footnote>
  <w:footnote w:id="1">
    <w:p w:rsidR="00192BB8" w:rsidRPr="006102C2" w:rsidRDefault="00192BB8" w:rsidP="00192BB8">
      <w:pPr>
        <w:pStyle w:val="Notedebasdepage"/>
        <w:jc w:val="both"/>
        <w:rPr>
          <w:rFonts w:ascii="Arial" w:hAnsi="Arial" w:cs="Arial"/>
          <w:sz w:val="16"/>
          <w:szCs w:val="16"/>
        </w:rPr>
      </w:pPr>
      <w:r w:rsidRPr="006102C2">
        <w:rPr>
          <w:rStyle w:val="Appelnotedebasdep"/>
          <w:rFonts w:ascii="Arial" w:eastAsiaTheme="majorEastAsia" w:hAnsi="Arial" w:cs="Arial"/>
          <w:sz w:val="16"/>
          <w:szCs w:val="16"/>
        </w:rPr>
        <w:footnoteRef/>
      </w:r>
      <w:r w:rsidRPr="006102C2">
        <w:rPr>
          <w:rFonts w:ascii="Arial" w:hAnsi="Arial" w:cs="Arial"/>
          <w:sz w:val="16"/>
          <w:szCs w:val="16"/>
        </w:rPr>
        <w:t xml:space="preserve"> Nom patronymique en lettres capitales. Pour les officiers féminins : nom de jeune fille complété de la mention « nom d’usage X… » + tous les prénoms dans l’ordre de l’état-civil.</w:t>
      </w:r>
    </w:p>
  </w:footnote>
  <w:footnote w:id="2">
    <w:p w:rsidR="00B00C81" w:rsidRDefault="00192BB8" w:rsidP="00192BB8">
      <w:pPr>
        <w:pStyle w:val="Notedebasdepage"/>
        <w:jc w:val="both"/>
        <w:rPr>
          <w:rFonts w:ascii="Arial" w:hAnsi="Arial" w:cs="Arial"/>
          <w:sz w:val="16"/>
          <w:szCs w:val="16"/>
        </w:rPr>
      </w:pPr>
      <w:r w:rsidRPr="006102C2">
        <w:rPr>
          <w:rStyle w:val="Appelnotedebasdep"/>
          <w:rFonts w:ascii="Arial" w:eastAsiaTheme="majorEastAsia" w:hAnsi="Arial" w:cs="Arial"/>
          <w:sz w:val="16"/>
          <w:szCs w:val="16"/>
        </w:rPr>
        <w:footnoteRef/>
      </w:r>
      <w:r w:rsidRPr="006102C2">
        <w:rPr>
          <w:rFonts w:ascii="Arial" w:hAnsi="Arial" w:cs="Arial"/>
          <w:sz w:val="16"/>
          <w:szCs w:val="16"/>
        </w:rPr>
        <w:t xml:space="preserve"> Officier de carrière, sous contrat ou commissionné.</w:t>
      </w:r>
    </w:p>
    <w:p w:rsidR="00192BB8" w:rsidRPr="00192BB8" w:rsidRDefault="00192BB8" w:rsidP="00192BB8">
      <w:pPr>
        <w:pStyle w:val="Notedebasdepage"/>
        <w:jc w:val="both"/>
        <w:rPr>
          <w:rFonts w:ascii="Arial" w:hAnsi="Arial" w:cs="Arial"/>
          <w:sz w:val="16"/>
          <w:szCs w:val="16"/>
        </w:rPr>
      </w:pPr>
      <w:r w:rsidRPr="00192BB8">
        <w:rPr>
          <w:rStyle w:val="Appelnotedebasdep"/>
          <w:rFonts w:ascii="Arial" w:eastAsiaTheme="majorEastAsia" w:hAnsi="Arial" w:cs="Arial"/>
          <w:sz w:val="16"/>
          <w:szCs w:val="16"/>
        </w:rPr>
        <w:t>3</w:t>
      </w:r>
      <w:r w:rsidRPr="00192BB8">
        <w:rPr>
          <w:rFonts w:ascii="Arial" w:hAnsi="Arial" w:cs="Arial"/>
          <w:sz w:val="16"/>
          <w:szCs w:val="16"/>
        </w:rPr>
        <w:t xml:space="preserve"> Les candidats aux concours de praticien certifié en recherche devront impérativement insérer leur attestation de soutenance de thèse. Les candidats aux concours de praticien certifié en médecine d’armée devront impérativement insérer la décision d’attribution de qualification de praticien confirmé publiée au JO.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51E4"/>
    <w:multiLevelType w:val="multilevel"/>
    <w:tmpl w:val="49327364"/>
    <w:lvl w:ilvl="0">
      <w:start w:val="1"/>
      <w:numFmt w:val="decimal"/>
      <w:lvlText w:val="%1."/>
      <w:lvlJc w:val="left"/>
      <w:pPr>
        <w:ind w:left="76"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 w15:restartNumberingAfterBreak="0">
    <w:nsid w:val="0CA60044"/>
    <w:multiLevelType w:val="hybridMultilevel"/>
    <w:tmpl w:val="A46C61E2"/>
    <w:lvl w:ilvl="0" w:tplc="8110D15E">
      <w:start w:val="1"/>
      <w:numFmt w:val="bullet"/>
      <w:pStyle w:val="PN2"/>
      <w:lvlText w:val=""/>
      <w:lvlJc w:val="left"/>
      <w:pPr>
        <w:tabs>
          <w:tab w:val="num" w:pos="992"/>
        </w:tabs>
        <w:ind w:left="992" w:hanging="425"/>
      </w:pPr>
      <w:rPr>
        <w:rFonts w:ascii="Symbol" w:hAnsi="Symbol" w:hint="default"/>
      </w:rPr>
    </w:lvl>
    <w:lvl w:ilvl="1" w:tplc="85CED21E">
      <w:start w:val="1"/>
      <w:numFmt w:val="bullet"/>
      <w:pStyle w:val="PN3"/>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4344F2"/>
    <w:multiLevelType w:val="hybridMultilevel"/>
    <w:tmpl w:val="85884EF4"/>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2FB744AD"/>
    <w:multiLevelType w:val="hybridMultilevel"/>
    <w:tmpl w:val="EABCBBC2"/>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94996"/>
    <w:multiLevelType w:val="hybridMultilevel"/>
    <w:tmpl w:val="A844CD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D44984"/>
    <w:multiLevelType w:val="hybridMultilevel"/>
    <w:tmpl w:val="DB48DEBE"/>
    <w:lvl w:ilvl="0" w:tplc="D64EFF04">
      <w:start w:val="1"/>
      <w:numFmt w:val="bullet"/>
      <w:pStyle w:val="Puce1"/>
      <w:lvlText w:val="-"/>
      <w:lvlJc w:val="left"/>
      <w:pPr>
        <w:ind w:left="720" w:hanging="360"/>
      </w:pPr>
      <w:rPr>
        <w:rFonts w:ascii="Marianne" w:hAnsi="Marianne" w:hint="default"/>
      </w:rPr>
    </w:lvl>
    <w:lvl w:ilvl="1" w:tplc="040C0003">
      <w:start w:val="1"/>
      <w:numFmt w:val="bullet"/>
      <w:lvlText w:val="o"/>
      <w:lvlJc w:val="left"/>
      <w:pPr>
        <w:ind w:left="644"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4372C9"/>
    <w:multiLevelType w:val="multilevel"/>
    <w:tmpl w:val="69F448B6"/>
    <w:lvl w:ilvl="0">
      <w:start w:val="1"/>
      <w:numFmt w:val="decimal"/>
      <w:lvlText w:val="%1."/>
      <w:lvlJc w:val="left"/>
      <w:pPr>
        <w:tabs>
          <w:tab w:val="num" w:pos="28"/>
        </w:tabs>
        <w:ind w:left="28"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79"/>
        </w:tabs>
        <w:ind w:left="604" w:hanging="576"/>
      </w:pPr>
      <w:rPr>
        <w:rFonts w:ascii="Marianne" w:hAnsi="Marianne"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19"/>
        </w:tabs>
        <w:ind w:left="1288" w:hanging="720"/>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62"/>
        </w:tabs>
        <w:ind w:left="892" w:hanging="864"/>
      </w:pPr>
      <w:rPr>
        <w:b w:val="0"/>
        <w:b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36"/>
        </w:tabs>
        <w:ind w:left="1036" w:hanging="1008"/>
      </w:pPr>
      <w:rPr>
        <w:rFonts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80"/>
        </w:tabs>
        <w:ind w:left="1180" w:hanging="1152"/>
      </w:pPr>
      <w:rPr>
        <w:rFonts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324"/>
        </w:tabs>
        <w:ind w:left="1324" w:hanging="1296"/>
      </w:pPr>
      <w:rPr>
        <w:rFonts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68"/>
        </w:tabs>
        <w:ind w:left="1468" w:hanging="1440"/>
      </w:pPr>
      <w:rPr>
        <w:rFonts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612"/>
        </w:tabs>
        <w:ind w:left="1612" w:hanging="1584"/>
      </w:pPr>
      <w:rPr>
        <w:rFonts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D8456E5"/>
    <w:multiLevelType w:val="hybridMultilevel"/>
    <w:tmpl w:val="CBF27BE6"/>
    <w:lvl w:ilvl="0" w:tplc="040C0001">
      <w:start w:val="1"/>
      <w:numFmt w:val="bullet"/>
      <w:lvlText w:val=""/>
      <w:lvlJc w:val="left"/>
      <w:pPr>
        <w:ind w:left="927" w:hanging="360"/>
      </w:pPr>
      <w:rPr>
        <w:rFonts w:ascii="Symbol" w:hAnsi="Symbol" w:hint="default"/>
      </w:rPr>
    </w:lvl>
    <w:lvl w:ilvl="1" w:tplc="040C0019">
      <w:start w:val="1"/>
      <w:numFmt w:val="lowerLetter"/>
      <w:lvlText w:val="%2."/>
      <w:lvlJc w:val="left"/>
      <w:pPr>
        <w:ind w:left="1647" w:hanging="360"/>
      </w:pPr>
    </w:lvl>
    <w:lvl w:ilvl="2" w:tplc="398E6146">
      <w:numFmt w:val="bullet"/>
      <w:lvlText w:val="-"/>
      <w:lvlJc w:val="left"/>
      <w:pPr>
        <w:ind w:left="2547" w:hanging="360"/>
      </w:pPr>
      <w:rPr>
        <w:rFonts w:ascii="Marianne" w:eastAsiaTheme="minorHAnsi" w:hAnsi="Marianne" w:cs="Arial" w:hint="default"/>
      </w:r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61AA7ACD"/>
    <w:multiLevelType w:val="hybridMultilevel"/>
    <w:tmpl w:val="08AC0730"/>
    <w:lvl w:ilvl="0" w:tplc="9CE6B05A">
      <w:start w:val="3"/>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15:restartNumberingAfterBreak="0">
    <w:nsid w:val="76963AA4"/>
    <w:multiLevelType w:val="multilevel"/>
    <w:tmpl w:val="50F2BD0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C79755D"/>
    <w:multiLevelType w:val="hybridMultilevel"/>
    <w:tmpl w:val="B5C82FDC"/>
    <w:lvl w:ilvl="0" w:tplc="6B4CCEA6">
      <w:start w:val="1"/>
      <w:numFmt w:val="bullet"/>
      <w:pStyle w:val="PN1"/>
      <w:lvlText w:val="-"/>
      <w:lvlJc w:val="left"/>
      <w:pPr>
        <w:tabs>
          <w:tab w:val="num" w:pos="680"/>
        </w:tabs>
        <w:ind w:left="680" w:hanging="340"/>
      </w:pPr>
      <w:rPr>
        <w:rFonts w:ascii="Palatino" w:hAnsi="Palatino"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5"/>
  </w:num>
  <w:num w:numId="6">
    <w:abstractNumId w:val="2"/>
  </w:num>
  <w:num w:numId="7">
    <w:abstractNumId w:val="9"/>
  </w:num>
  <w:num w:numId="8">
    <w:abstractNumId w:val="7"/>
  </w:num>
  <w:num w:numId="9">
    <w:abstractNumId w:val="8"/>
  </w:num>
  <w:num w:numId="10">
    <w:abstractNumId w:val="4"/>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13"/>
    <w:rsid w:val="00000C12"/>
    <w:rsid w:val="00006C54"/>
    <w:rsid w:val="00007B01"/>
    <w:rsid w:val="00010853"/>
    <w:rsid w:val="000108B4"/>
    <w:rsid w:val="0001502C"/>
    <w:rsid w:val="0002051B"/>
    <w:rsid w:val="000205D8"/>
    <w:rsid w:val="0002213E"/>
    <w:rsid w:val="00047708"/>
    <w:rsid w:val="00076F52"/>
    <w:rsid w:val="000910FA"/>
    <w:rsid w:val="000A5E05"/>
    <w:rsid w:val="000B56D4"/>
    <w:rsid w:val="000D6046"/>
    <w:rsid w:val="00105100"/>
    <w:rsid w:val="00115966"/>
    <w:rsid w:val="001165D7"/>
    <w:rsid w:val="00126B8F"/>
    <w:rsid w:val="001415A8"/>
    <w:rsid w:val="001632C4"/>
    <w:rsid w:val="00183450"/>
    <w:rsid w:val="00186C57"/>
    <w:rsid w:val="00192BB8"/>
    <w:rsid w:val="00194B29"/>
    <w:rsid w:val="001A34AD"/>
    <w:rsid w:val="001A492A"/>
    <w:rsid w:val="001B119B"/>
    <w:rsid w:val="001C06A4"/>
    <w:rsid w:val="001C0EB1"/>
    <w:rsid w:val="001C0F87"/>
    <w:rsid w:val="001D140B"/>
    <w:rsid w:val="001F68C6"/>
    <w:rsid w:val="00202092"/>
    <w:rsid w:val="002121C8"/>
    <w:rsid w:val="002134DC"/>
    <w:rsid w:val="00213811"/>
    <w:rsid w:val="00213830"/>
    <w:rsid w:val="002222D1"/>
    <w:rsid w:val="00224B2D"/>
    <w:rsid w:val="0023198C"/>
    <w:rsid w:val="00233851"/>
    <w:rsid w:val="00233D9C"/>
    <w:rsid w:val="00234F2F"/>
    <w:rsid w:val="00245439"/>
    <w:rsid w:val="0024672A"/>
    <w:rsid w:val="0025716F"/>
    <w:rsid w:val="00264B70"/>
    <w:rsid w:val="00274133"/>
    <w:rsid w:val="00290E3A"/>
    <w:rsid w:val="0029491B"/>
    <w:rsid w:val="002B329A"/>
    <w:rsid w:val="002C6E1C"/>
    <w:rsid w:val="002C7374"/>
    <w:rsid w:val="002E3641"/>
    <w:rsid w:val="0030709B"/>
    <w:rsid w:val="003234C8"/>
    <w:rsid w:val="003377E0"/>
    <w:rsid w:val="00347C13"/>
    <w:rsid w:val="00351ED0"/>
    <w:rsid w:val="00356C5B"/>
    <w:rsid w:val="003651C7"/>
    <w:rsid w:val="003714B8"/>
    <w:rsid w:val="003B2F51"/>
    <w:rsid w:val="003B5FE0"/>
    <w:rsid w:val="003E378F"/>
    <w:rsid w:val="003E4005"/>
    <w:rsid w:val="003F6C74"/>
    <w:rsid w:val="00401DCD"/>
    <w:rsid w:val="00412BF0"/>
    <w:rsid w:val="00420976"/>
    <w:rsid w:val="00421E1E"/>
    <w:rsid w:val="00436C53"/>
    <w:rsid w:val="00440A3E"/>
    <w:rsid w:val="0045630E"/>
    <w:rsid w:val="00460B25"/>
    <w:rsid w:val="00461675"/>
    <w:rsid w:val="00467966"/>
    <w:rsid w:val="00475ABB"/>
    <w:rsid w:val="00476903"/>
    <w:rsid w:val="004A27EE"/>
    <w:rsid w:val="004A4587"/>
    <w:rsid w:val="004A6B56"/>
    <w:rsid w:val="004D17B7"/>
    <w:rsid w:val="004D29A5"/>
    <w:rsid w:val="004D597E"/>
    <w:rsid w:val="004E55E7"/>
    <w:rsid w:val="004F7561"/>
    <w:rsid w:val="005009FA"/>
    <w:rsid w:val="0050318D"/>
    <w:rsid w:val="005464A2"/>
    <w:rsid w:val="005476C8"/>
    <w:rsid w:val="00555810"/>
    <w:rsid w:val="00556410"/>
    <w:rsid w:val="00561CF1"/>
    <w:rsid w:val="00574877"/>
    <w:rsid w:val="00575A51"/>
    <w:rsid w:val="00580682"/>
    <w:rsid w:val="00580765"/>
    <w:rsid w:val="00580B55"/>
    <w:rsid w:val="00583A5B"/>
    <w:rsid w:val="005A5BD7"/>
    <w:rsid w:val="005B543C"/>
    <w:rsid w:val="005F1DB5"/>
    <w:rsid w:val="005F2820"/>
    <w:rsid w:val="00606D97"/>
    <w:rsid w:val="00612820"/>
    <w:rsid w:val="00613160"/>
    <w:rsid w:val="00613369"/>
    <w:rsid w:val="006245F1"/>
    <w:rsid w:val="00625625"/>
    <w:rsid w:val="00647E9D"/>
    <w:rsid w:val="00667778"/>
    <w:rsid w:val="00671A15"/>
    <w:rsid w:val="00686B9A"/>
    <w:rsid w:val="006C3162"/>
    <w:rsid w:val="006C6BDA"/>
    <w:rsid w:val="006E1118"/>
    <w:rsid w:val="006E4BA4"/>
    <w:rsid w:val="006E5923"/>
    <w:rsid w:val="006F23E8"/>
    <w:rsid w:val="006F3388"/>
    <w:rsid w:val="006F47D4"/>
    <w:rsid w:val="006F67D7"/>
    <w:rsid w:val="00701F53"/>
    <w:rsid w:val="00707E99"/>
    <w:rsid w:val="007140B2"/>
    <w:rsid w:val="00714712"/>
    <w:rsid w:val="00721D87"/>
    <w:rsid w:val="00723FA6"/>
    <w:rsid w:val="007257B8"/>
    <w:rsid w:val="007377EA"/>
    <w:rsid w:val="0074551E"/>
    <w:rsid w:val="007523D5"/>
    <w:rsid w:val="00762270"/>
    <w:rsid w:val="0077754F"/>
    <w:rsid w:val="00785D01"/>
    <w:rsid w:val="00794AB9"/>
    <w:rsid w:val="007B681D"/>
    <w:rsid w:val="007C715E"/>
    <w:rsid w:val="007D3C26"/>
    <w:rsid w:val="007E3868"/>
    <w:rsid w:val="00814139"/>
    <w:rsid w:val="008232D4"/>
    <w:rsid w:val="00837338"/>
    <w:rsid w:val="00840CD0"/>
    <w:rsid w:val="008566C7"/>
    <w:rsid w:val="008605BA"/>
    <w:rsid w:val="00860A19"/>
    <w:rsid w:val="00863DBF"/>
    <w:rsid w:val="00864A72"/>
    <w:rsid w:val="00866449"/>
    <w:rsid w:val="00871888"/>
    <w:rsid w:val="00871DEA"/>
    <w:rsid w:val="008724C9"/>
    <w:rsid w:val="00876063"/>
    <w:rsid w:val="008826FE"/>
    <w:rsid w:val="0088693D"/>
    <w:rsid w:val="00892484"/>
    <w:rsid w:val="00897C5F"/>
    <w:rsid w:val="008B2BF7"/>
    <w:rsid w:val="008B7EC9"/>
    <w:rsid w:val="008D0C3C"/>
    <w:rsid w:val="008E076C"/>
    <w:rsid w:val="008E4D40"/>
    <w:rsid w:val="008F7773"/>
    <w:rsid w:val="009166D0"/>
    <w:rsid w:val="00922107"/>
    <w:rsid w:val="00936CAD"/>
    <w:rsid w:val="00945D1D"/>
    <w:rsid w:val="00947B03"/>
    <w:rsid w:val="00950B34"/>
    <w:rsid w:val="00951829"/>
    <w:rsid w:val="00955BC6"/>
    <w:rsid w:val="00956A85"/>
    <w:rsid w:val="00967D88"/>
    <w:rsid w:val="0097041C"/>
    <w:rsid w:val="009730BD"/>
    <w:rsid w:val="00984E3E"/>
    <w:rsid w:val="009914A4"/>
    <w:rsid w:val="00991FF6"/>
    <w:rsid w:val="00992469"/>
    <w:rsid w:val="009A28C0"/>
    <w:rsid w:val="009A3898"/>
    <w:rsid w:val="009B72BA"/>
    <w:rsid w:val="009C34A7"/>
    <w:rsid w:val="009C660D"/>
    <w:rsid w:val="009D0975"/>
    <w:rsid w:val="009D09E7"/>
    <w:rsid w:val="009D43ED"/>
    <w:rsid w:val="009D6AA4"/>
    <w:rsid w:val="009E773C"/>
    <w:rsid w:val="009F4E8B"/>
    <w:rsid w:val="00A15EC4"/>
    <w:rsid w:val="00A26232"/>
    <w:rsid w:val="00A3098C"/>
    <w:rsid w:val="00A33430"/>
    <w:rsid w:val="00A54195"/>
    <w:rsid w:val="00A549BD"/>
    <w:rsid w:val="00A55E1D"/>
    <w:rsid w:val="00A65AB9"/>
    <w:rsid w:val="00A6663C"/>
    <w:rsid w:val="00A7514D"/>
    <w:rsid w:val="00A76217"/>
    <w:rsid w:val="00A93572"/>
    <w:rsid w:val="00A936F8"/>
    <w:rsid w:val="00AB0C1A"/>
    <w:rsid w:val="00AB69EB"/>
    <w:rsid w:val="00AC4F1A"/>
    <w:rsid w:val="00AD5641"/>
    <w:rsid w:val="00AD6042"/>
    <w:rsid w:val="00AD6F42"/>
    <w:rsid w:val="00AD735A"/>
    <w:rsid w:val="00AE2B51"/>
    <w:rsid w:val="00AE49D7"/>
    <w:rsid w:val="00AE4D43"/>
    <w:rsid w:val="00B00C81"/>
    <w:rsid w:val="00B06B00"/>
    <w:rsid w:val="00B21EDD"/>
    <w:rsid w:val="00B3002C"/>
    <w:rsid w:val="00B303DF"/>
    <w:rsid w:val="00B3205B"/>
    <w:rsid w:val="00B46D75"/>
    <w:rsid w:val="00B52F39"/>
    <w:rsid w:val="00B8040C"/>
    <w:rsid w:val="00B8343E"/>
    <w:rsid w:val="00B83DBF"/>
    <w:rsid w:val="00B878B6"/>
    <w:rsid w:val="00B91143"/>
    <w:rsid w:val="00B9573E"/>
    <w:rsid w:val="00BB03D0"/>
    <w:rsid w:val="00BD5CF1"/>
    <w:rsid w:val="00BE13E2"/>
    <w:rsid w:val="00BE4B6F"/>
    <w:rsid w:val="00BF5B22"/>
    <w:rsid w:val="00C008D8"/>
    <w:rsid w:val="00C00982"/>
    <w:rsid w:val="00C01865"/>
    <w:rsid w:val="00C11C62"/>
    <w:rsid w:val="00C16926"/>
    <w:rsid w:val="00C47394"/>
    <w:rsid w:val="00C5597A"/>
    <w:rsid w:val="00C610B4"/>
    <w:rsid w:val="00C71FC3"/>
    <w:rsid w:val="00C8070A"/>
    <w:rsid w:val="00C858F6"/>
    <w:rsid w:val="00C968D0"/>
    <w:rsid w:val="00CA0B49"/>
    <w:rsid w:val="00CA6646"/>
    <w:rsid w:val="00CB1F8A"/>
    <w:rsid w:val="00CB232F"/>
    <w:rsid w:val="00CC61C1"/>
    <w:rsid w:val="00CC6427"/>
    <w:rsid w:val="00CE1A44"/>
    <w:rsid w:val="00CE4D05"/>
    <w:rsid w:val="00CF12CE"/>
    <w:rsid w:val="00D037D2"/>
    <w:rsid w:val="00D128D7"/>
    <w:rsid w:val="00D27AE0"/>
    <w:rsid w:val="00D32FC5"/>
    <w:rsid w:val="00D42A65"/>
    <w:rsid w:val="00D44AD1"/>
    <w:rsid w:val="00D46EDC"/>
    <w:rsid w:val="00D53965"/>
    <w:rsid w:val="00D57C92"/>
    <w:rsid w:val="00D73B08"/>
    <w:rsid w:val="00D74AC4"/>
    <w:rsid w:val="00D76B4B"/>
    <w:rsid w:val="00D77149"/>
    <w:rsid w:val="00D77239"/>
    <w:rsid w:val="00D83451"/>
    <w:rsid w:val="00D84B5F"/>
    <w:rsid w:val="00D946C4"/>
    <w:rsid w:val="00DA494B"/>
    <w:rsid w:val="00DA553B"/>
    <w:rsid w:val="00DB2FE4"/>
    <w:rsid w:val="00DE28C1"/>
    <w:rsid w:val="00E03154"/>
    <w:rsid w:val="00E155EF"/>
    <w:rsid w:val="00E20181"/>
    <w:rsid w:val="00E20BF4"/>
    <w:rsid w:val="00E2250F"/>
    <w:rsid w:val="00E35109"/>
    <w:rsid w:val="00E4062F"/>
    <w:rsid w:val="00E42A07"/>
    <w:rsid w:val="00E45388"/>
    <w:rsid w:val="00E458B5"/>
    <w:rsid w:val="00E47D20"/>
    <w:rsid w:val="00E50D33"/>
    <w:rsid w:val="00E50EE7"/>
    <w:rsid w:val="00E6556C"/>
    <w:rsid w:val="00E72E4E"/>
    <w:rsid w:val="00EA0433"/>
    <w:rsid w:val="00EA65BA"/>
    <w:rsid w:val="00EB0A85"/>
    <w:rsid w:val="00EB35F4"/>
    <w:rsid w:val="00EB4FE5"/>
    <w:rsid w:val="00EB64E1"/>
    <w:rsid w:val="00EC5048"/>
    <w:rsid w:val="00EC69E7"/>
    <w:rsid w:val="00EE6F45"/>
    <w:rsid w:val="00EF3A98"/>
    <w:rsid w:val="00F11625"/>
    <w:rsid w:val="00F17A38"/>
    <w:rsid w:val="00F6782D"/>
    <w:rsid w:val="00F8748C"/>
    <w:rsid w:val="00F93753"/>
    <w:rsid w:val="00FA2075"/>
    <w:rsid w:val="00FD43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1734ACB"/>
  <w15:docId w15:val="{2500690F-B1EB-43EB-A2DB-793F881D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aliases w:val="*TN1"/>
    <w:basedOn w:val="Normal"/>
    <w:next w:val="Normal"/>
    <w:link w:val="Titre1Car"/>
    <w:qFormat/>
    <w:rsid w:val="00F8748C"/>
    <w:pPr>
      <w:spacing w:before="360" w:after="0" w:line="240" w:lineRule="auto"/>
      <w:jc w:val="both"/>
      <w:outlineLvl w:val="0"/>
    </w:pPr>
    <w:rPr>
      <w:rFonts w:ascii="Marianne" w:eastAsiaTheme="majorEastAsia" w:hAnsi="Marianne" w:cstheme="majorBidi"/>
      <w:color w:val="000000"/>
      <w:lang w:eastAsia="fr-FR"/>
    </w:rPr>
  </w:style>
  <w:style w:type="paragraph" w:styleId="Titre2">
    <w:name w:val="heading 2"/>
    <w:aliases w:val="*TN2"/>
    <w:basedOn w:val="Normal"/>
    <w:next w:val="Normal"/>
    <w:link w:val="Titre2Car"/>
    <w:unhideWhenUsed/>
    <w:qFormat/>
    <w:rsid w:val="00F8748C"/>
    <w:pPr>
      <w:spacing w:before="240" w:after="0" w:line="240" w:lineRule="auto"/>
      <w:jc w:val="both"/>
      <w:outlineLvl w:val="1"/>
    </w:pPr>
    <w:rPr>
      <w:rFonts w:ascii="Marianne" w:eastAsiaTheme="majorEastAsia" w:hAnsi="Marianne" w:cstheme="majorBidi"/>
      <w:b/>
    </w:rPr>
  </w:style>
  <w:style w:type="paragraph" w:styleId="Titre3">
    <w:name w:val="heading 3"/>
    <w:aliases w:val="*TN3"/>
    <w:basedOn w:val="Normal"/>
    <w:next w:val="Normal"/>
    <w:link w:val="Titre3Car"/>
    <w:unhideWhenUsed/>
    <w:qFormat/>
    <w:rsid w:val="00F8748C"/>
    <w:pPr>
      <w:keepNext/>
      <w:spacing w:before="240" w:after="0" w:line="240" w:lineRule="auto"/>
      <w:jc w:val="both"/>
      <w:outlineLvl w:val="2"/>
    </w:pPr>
    <w:rPr>
      <w:rFonts w:ascii="Marianne" w:eastAsiaTheme="majorEastAsia" w:hAnsi="Marianne" w:cstheme="majorBidi"/>
      <w:b/>
      <w:i/>
    </w:rPr>
  </w:style>
  <w:style w:type="paragraph" w:styleId="Titre4">
    <w:name w:val="heading 4"/>
    <w:aliases w:val="*TN4"/>
    <w:basedOn w:val="Normal"/>
    <w:next w:val="Normal"/>
    <w:link w:val="Titre4Car"/>
    <w:unhideWhenUsed/>
    <w:qFormat/>
    <w:rsid w:val="00F8748C"/>
    <w:pPr>
      <w:keepNext/>
      <w:keepLines/>
      <w:spacing w:before="240" w:after="0" w:line="240" w:lineRule="auto"/>
      <w:outlineLvl w:val="3"/>
    </w:pPr>
    <w:rPr>
      <w:rFonts w:ascii="Marianne" w:eastAsiaTheme="majorEastAsia" w:hAnsi="Marianne" w:cstheme="majorBidi"/>
      <w:i/>
      <w:iCs/>
    </w:rPr>
  </w:style>
  <w:style w:type="paragraph" w:styleId="Titre5">
    <w:name w:val="heading 5"/>
    <w:basedOn w:val="Normal"/>
    <w:next w:val="Normal"/>
    <w:link w:val="Titre5Car"/>
    <w:uiPriority w:val="9"/>
    <w:semiHidden/>
    <w:unhideWhenUsed/>
    <w:qFormat/>
    <w:rsid w:val="0088693D"/>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88693D"/>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88693D"/>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88693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8693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558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5810"/>
  </w:style>
  <w:style w:type="paragraph" w:styleId="En-tte">
    <w:name w:val="header"/>
    <w:basedOn w:val="Normal"/>
    <w:link w:val="En-tteCar"/>
    <w:uiPriority w:val="99"/>
    <w:unhideWhenUsed/>
    <w:rsid w:val="00D46EDC"/>
    <w:pPr>
      <w:tabs>
        <w:tab w:val="center" w:pos="4536"/>
        <w:tab w:val="right" w:pos="9072"/>
      </w:tabs>
      <w:spacing w:after="0" w:line="240" w:lineRule="auto"/>
    </w:pPr>
  </w:style>
  <w:style w:type="character" w:customStyle="1" w:styleId="En-tteCar">
    <w:name w:val="En-tête Car"/>
    <w:basedOn w:val="Policepardfaut"/>
    <w:link w:val="En-tte"/>
    <w:uiPriority w:val="99"/>
    <w:rsid w:val="00D46EDC"/>
  </w:style>
  <w:style w:type="paragraph" w:styleId="Textedebulles">
    <w:name w:val="Balloon Text"/>
    <w:basedOn w:val="Normal"/>
    <w:link w:val="TextedebullesCar"/>
    <w:uiPriority w:val="99"/>
    <w:semiHidden/>
    <w:unhideWhenUsed/>
    <w:rsid w:val="00947B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7B03"/>
    <w:rPr>
      <w:rFonts w:ascii="Tahoma" w:hAnsi="Tahoma" w:cs="Tahoma"/>
      <w:sz w:val="16"/>
      <w:szCs w:val="16"/>
    </w:rPr>
  </w:style>
  <w:style w:type="paragraph" w:styleId="Corpsdetexte">
    <w:name w:val="Body Text"/>
    <w:aliases w:val="*C2Texte"/>
    <w:basedOn w:val="Normal"/>
    <w:link w:val="CorpsdetexteCar"/>
    <w:qFormat/>
    <w:rsid w:val="00F8748C"/>
    <w:pPr>
      <w:spacing w:before="120" w:after="0" w:line="240" w:lineRule="auto"/>
      <w:jc w:val="both"/>
    </w:pPr>
    <w:rPr>
      <w:rFonts w:ascii="Marianne" w:eastAsia="Times New Roman" w:hAnsi="Marianne" w:cs="Times New Roman"/>
      <w:noProof/>
      <w:lang w:eastAsia="fr-FR"/>
    </w:rPr>
  </w:style>
  <w:style w:type="character" w:customStyle="1" w:styleId="CorpsdetexteCar">
    <w:name w:val="Corps de texte Car"/>
    <w:aliases w:val="*C2Texte Car"/>
    <w:basedOn w:val="Policepardfaut"/>
    <w:link w:val="Corpsdetexte"/>
    <w:rsid w:val="00F8748C"/>
    <w:rPr>
      <w:rFonts w:ascii="Marianne" w:eastAsia="Times New Roman" w:hAnsi="Marianne" w:cs="Times New Roman"/>
      <w:noProof/>
      <w:lang w:eastAsia="fr-FR"/>
    </w:rPr>
  </w:style>
  <w:style w:type="character" w:customStyle="1" w:styleId="Titre1Car">
    <w:name w:val="Titre 1 Car"/>
    <w:aliases w:val="*TN1 Car"/>
    <w:basedOn w:val="Policepardfaut"/>
    <w:link w:val="Titre1"/>
    <w:rsid w:val="00F8748C"/>
    <w:rPr>
      <w:rFonts w:ascii="Marianne" w:eastAsiaTheme="majorEastAsia" w:hAnsi="Marianne" w:cstheme="majorBidi"/>
      <w:color w:val="000000"/>
      <w:lang w:eastAsia="fr-FR"/>
    </w:rPr>
  </w:style>
  <w:style w:type="character" w:customStyle="1" w:styleId="Titre2Car">
    <w:name w:val="Titre 2 Car"/>
    <w:aliases w:val="*TN2 Car"/>
    <w:basedOn w:val="Policepardfaut"/>
    <w:link w:val="Titre2"/>
    <w:rsid w:val="00F8748C"/>
    <w:rPr>
      <w:rFonts w:ascii="Marianne" w:eastAsiaTheme="majorEastAsia" w:hAnsi="Marianne" w:cstheme="majorBidi"/>
      <w:b/>
    </w:rPr>
  </w:style>
  <w:style w:type="character" w:customStyle="1" w:styleId="Titre3Car">
    <w:name w:val="Titre 3 Car"/>
    <w:aliases w:val="*TN3 Car"/>
    <w:basedOn w:val="Policepardfaut"/>
    <w:link w:val="Titre3"/>
    <w:rsid w:val="00F8748C"/>
    <w:rPr>
      <w:rFonts w:ascii="Marianne" w:eastAsiaTheme="majorEastAsia" w:hAnsi="Marianne" w:cstheme="majorBidi"/>
      <w:b/>
      <w:i/>
    </w:rPr>
  </w:style>
  <w:style w:type="character" w:customStyle="1" w:styleId="Titre4Car">
    <w:name w:val="Titre 4 Car"/>
    <w:aliases w:val="*TN4 Car"/>
    <w:basedOn w:val="Policepardfaut"/>
    <w:link w:val="Titre4"/>
    <w:rsid w:val="00F8748C"/>
    <w:rPr>
      <w:rFonts w:ascii="Marianne" w:eastAsiaTheme="majorEastAsia" w:hAnsi="Marianne" w:cstheme="majorBidi"/>
      <w:i/>
      <w:iCs/>
    </w:rPr>
  </w:style>
  <w:style w:type="character" w:customStyle="1" w:styleId="Titre5Car">
    <w:name w:val="Titre 5 Car"/>
    <w:basedOn w:val="Policepardfaut"/>
    <w:link w:val="Titre5"/>
    <w:uiPriority w:val="9"/>
    <w:semiHidden/>
    <w:rsid w:val="0088693D"/>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88693D"/>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88693D"/>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88693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88693D"/>
    <w:rPr>
      <w:rFonts w:asciiTheme="majorHAnsi" w:eastAsiaTheme="majorEastAsia" w:hAnsiTheme="majorHAnsi" w:cstheme="majorBidi"/>
      <w:i/>
      <w:iCs/>
      <w:color w:val="272727" w:themeColor="text1" w:themeTint="D8"/>
      <w:sz w:val="21"/>
      <w:szCs w:val="21"/>
    </w:rPr>
  </w:style>
  <w:style w:type="paragraph" w:customStyle="1" w:styleId="PN1">
    <w:name w:val="*PN1"/>
    <w:basedOn w:val="Corpsdetexte"/>
    <w:link w:val="PN1Car"/>
    <w:qFormat/>
    <w:rsid w:val="00606D97"/>
    <w:pPr>
      <w:numPr>
        <w:numId w:val="4"/>
      </w:numPr>
      <w:tabs>
        <w:tab w:val="clear" w:pos="680"/>
      </w:tabs>
      <w:spacing w:before="60"/>
      <w:ind w:left="284" w:hanging="284"/>
    </w:pPr>
  </w:style>
  <w:style w:type="character" w:customStyle="1" w:styleId="PN1Car">
    <w:name w:val="*PN1 Car"/>
    <w:link w:val="PN1"/>
    <w:rsid w:val="00606D97"/>
    <w:rPr>
      <w:rFonts w:ascii="Marianne" w:eastAsia="Times New Roman" w:hAnsi="Marianne" w:cs="Times New Roman"/>
      <w:noProof/>
      <w:lang w:eastAsia="fr-FR"/>
    </w:rPr>
  </w:style>
  <w:style w:type="paragraph" w:customStyle="1" w:styleId="PN2">
    <w:name w:val="*PN2"/>
    <w:basedOn w:val="Normal"/>
    <w:qFormat/>
    <w:rsid w:val="00606D97"/>
    <w:pPr>
      <w:numPr>
        <w:numId w:val="3"/>
      </w:numPr>
      <w:tabs>
        <w:tab w:val="clear" w:pos="992"/>
      </w:tabs>
      <w:spacing w:before="60" w:after="0" w:line="240" w:lineRule="auto"/>
      <w:ind w:left="567" w:hanging="283"/>
      <w:jc w:val="both"/>
    </w:pPr>
    <w:rPr>
      <w:rFonts w:ascii="Times New Roman" w:eastAsia="Times New Roman" w:hAnsi="Times New Roman" w:cs="Times New Roman"/>
      <w:noProof/>
      <w:szCs w:val="24"/>
      <w:lang w:eastAsia="fr-FR"/>
    </w:rPr>
  </w:style>
  <w:style w:type="paragraph" w:styleId="Paragraphedeliste">
    <w:name w:val="List Paragraph"/>
    <w:basedOn w:val="Normal"/>
    <w:uiPriority w:val="99"/>
    <w:qFormat/>
    <w:rsid w:val="00606D97"/>
    <w:pPr>
      <w:ind w:left="720"/>
      <w:contextualSpacing/>
    </w:pPr>
  </w:style>
  <w:style w:type="paragraph" w:customStyle="1" w:styleId="Prambule">
    <w:name w:val="*Préambule"/>
    <w:basedOn w:val="Corpsdetexte"/>
    <w:qFormat/>
    <w:rsid w:val="00F8748C"/>
    <w:pPr>
      <w:spacing w:before="960"/>
    </w:pPr>
  </w:style>
  <w:style w:type="paragraph" w:customStyle="1" w:styleId="ZRdac">
    <w:name w:val="*ZRédac"/>
    <w:basedOn w:val="Corpsdetexte"/>
    <w:link w:val="ZRdacCar"/>
    <w:qFormat/>
    <w:rsid w:val="00D83451"/>
    <w:pPr>
      <w:pBdr>
        <w:top w:val="single" w:sz="4" w:space="1" w:color="auto"/>
      </w:pBdr>
    </w:pPr>
    <w:rPr>
      <w:sz w:val="17"/>
      <w:szCs w:val="17"/>
    </w:rPr>
  </w:style>
  <w:style w:type="character" w:customStyle="1" w:styleId="ZRdacCar">
    <w:name w:val="*ZRédac Car"/>
    <w:basedOn w:val="CorpsdetexteCar"/>
    <w:link w:val="ZRdac"/>
    <w:rsid w:val="00D83451"/>
    <w:rPr>
      <w:rFonts w:ascii="Marianne" w:eastAsia="Times New Roman" w:hAnsi="Marianne" w:cs="Times New Roman"/>
      <w:noProof/>
      <w:sz w:val="17"/>
      <w:szCs w:val="17"/>
      <w:lang w:eastAsia="fr-FR"/>
    </w:rPr>
  </w:style>
  <w:style w:type="table" w:styleId="Grilledutableau">
    <w:name w:val="Table Grid"/>
    <w:basedOn w:val="TableauNormal"/>
    <w:uiPriority w:val="39"/>
    <w:rsid w:val="00970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3">
    <w:name w:val="*PN3"/>
    <w:basedOn w:val="PN2"/>
    <w:qFormat/>
    <w:rsid w:val="00076F52"/>
    <w:pPr>
      <w:numPr>
        <w:ilvl w:val="1"/>
      </w:numPr>
      <w:tabs>
        <w:tab w:val="clear" w:pos="1440"/>
      </w:tabs>
      <w:ind w:left="851" w:hanging="284"/>
    </w:pPr>
    <w:rPr>
      <w:rFonts w:ascii="Marianne" w:hAnsi="Marianne"/>
      <w:sz w:val="20"/>
      <w:szCs w:val="20"/>
    </w:rPr>
  </w:style>
  <w:style w:type="paragraph" w:customStyle="1" w:styleId="ZEmetteur">
    <w:name w:val="*ZEmetteur"/>
    <w:basedOn w:val="Normal"/>
    <w:qFormat/>
    <w:rsid w:val="00B878B6"/>
    <w:pPr>
      <w:spacing w:after="0" w:line="240" w:lineRule="auto"/>
      <w:jc w:val="right"/>
    </w:pPr>
    <w:rPr>
      <w:rFonts w:ascii="Marianne" w:hAnsi="Marianne" w:cs="Arial"/>
      <w:b/>
      <w:noProof/>
      <w:sz w:val="24"/>
      <w:szCs w:val="24"/>
      <w:lang w:eastAsia="fr-FR"/>
    </w:rPr>
  </w:style>
  <w:style w:type="paragraph" w:customStyle="1" w:styleId="ZTimbre">
    <w:name w:val="*ZTimbre"/>
    <w:basedOn w:val="Normal"/>
    <w:qFormat/>
    <w:rsid w:val="00FD43A3"/>
    <w:pPr>
      <w:tabs>
        <w:tab w:val="left" w:pos="7230"/>
      </w:tabs>
      <w:spacing w:before="480" w:after="480" w:line="240" w:lineRule="auto"/>
    </w:pPr>
    <w:rPr>
      <w:rFonts w:ascii="Marianne" w:hAnsi="Marianne" w:cs="Arial"/>
      <w:lang w:eastAsia="fr-FR"/>
    </w:rPr>
  </w:style>
  <w:style w:type="paragraph" w:customStyle="1" w:styleId="TitreDoc">
    <w:name w:val="*TitreDoc"/>
    <w:basedOn w:val="Normal"/>
    <w:qFormat/>
    <w:rsid w:val="00FD43A3"/>
    <w:pPr>
      <w:spacing w:before="480" w:after="840" w:line="240" w:lineRule="auto"/>
      <w:jc w:val="center"/>
    </w:pPr>
    <w:rPr>
      <w:rFonts w:ascii="Marianne" w:hAnsi="Marianne" w:cs="Arial"/>
      <w:b/>
      <w:lang w:eastAsia="fr-FR"/>
    </w:rPr>
  </w:style>
  <w:style w:type="paragraph" w:customStyle="1" w:styleId="ZEts">
    <w:name w:val="*ZEts"/>
    <w:basedOn w:val="Normal"/>
    <w:qFormat/>
    <w:rsid w:val="00FD43A3"/>
    <w:pPr>
      <w:tabs>
        <w:tab w:val="left" w:pos="1701"/>
        <w:tab w:val="left" w:pos="1843"/>
      </w:tabs>
      <w:spacing w:before="120" w:after="0" w:line="240" w:lineRule="auto"/>
      <w:jc w:val="both"/>
    </w:pPr>
    <w:rPr>
      <w:rFonts w:ascii="Marianne" w:hAnsi="Marianne" w:cs="Arial"/>
      <w:lang w:eastAsia="fr-FR"/>
    </w:rPr>
  </w:style>
  <w:style w:type="paragraph" w:customStyle="1" w:styleId="AttSignature">
    <w:name w:val="*AttSignature"/>
    <w:basedOn w:val="Normal"/>
    <w:qFormat/>
    <w:rsid w:val="00955BC6"/>
    <w:pPr>
      <w:tabs>
        <w:tab w:val="center" w:pos="8222"/>
      </w:tabs>
      <w:spacing w:before="360" w:after="2160" w:line="240" w:lineRule="auto"/>
      <w:jc w:val="both"/>
    </w:pPr>
    <w:rPr>
      <w:rFonts w:ascii="Marianne" w:hAnsi="Marianne" w:cs="Arial"/>
      <w:noProof/>
      <w:lang w:eastAsia="fr-FR"/>
    </w:rPr>
  </w:style>
  <w:style w:type="paragraph" w:customStyle="1" w:styleId="TitreAnnexe">
    <w:name w:val="*TitreAnnexe"/>
    <w:basedOn w:val="Normal"/>
    <w:qFormat/>
    <w:rsid w:val="00183450"/>
    <w:pPr>
      <w:spacing w:before="120" w:after="240" w:line="240" w:lineRule="auto"/>
      <w:jc w:val="center"/>
    </w:pPr>
    <w:rPr>
      <w:rFonts w:ascii="Marianne" w:hAnsi="Marianne" w:cs="Arial"/>
      <w:b/>
      <w:noProof/>
      <w:lang w:eastAsia="fr-FR"/>
    </w:rPr>
  </w:style>
  <w:style w:type="paragraph" w:customStyle="1" w:styleId="LDiffusion">
    <w:name w:val="*LDiffusion"/>
    <w:basedOn w:val="Normal"/>
    <w:link w:val="LDiffusionCar"/>
    <w:qFormat/>
    <w:rsid w:val="00183450"/>
    <w:pPr>
      <w:tabs>
        <w:tab w:val="left" w:pos="2268"/>
      </w:tabs>
      <w:spacing w:before="240" w:after="0" w:line="240" w:lineRule="auto"/>
      <w:jc w:val="both"/>
    </w:pPr>
    <w:rPr>
      <w:rFonts w:ascii="Marianne" w:hAnsi="Marianne" w:cs="Arial"/>
      <w:noProof/>
      <w:lang w:eastAsia="fr-FR"/>
    </w:rPr>
  </w:style>
  <w:style w:type="character" w:customStyle="1" w:styleId="LDiffusionCar">
    <w:name w:val="*LDiffusion Car"/>
    <w:basedOn w:val="Policepardfaut"/>
    <w:link w:val="LDiffusion"/>
    <w:rsid w:val="00183450"/>
    <w:rPr>
      <w:rFonts w:ascii="Marianne" w:hAnsi="Marianne" w:cs="Arial"/>
      <w:noProof/>
      <w:lang w:eastAsia="fr-FR"/>
    </w:rPr>
  </w:style>
  <w:style w:type="character" w:customStyle="1" w:styleId="Bas2pageCar">
    <w:name w:val="Bas2page Car"/>
    <w:basedOn w:val="Policepardfaut"/>
    <w:link w:val="Bas2page"/>
    <w:locked/>
    <w:rsid w:val="00DA494B"/>
    <w:rPr>
      <w:rFonts w:ascii="Marianne" w:eastAsia="Times New Roman" w:hAnsi="Marianne" w:cs="Times New Roman"/>
      <w:noProof/>
      <w:sz w:val="17"/>
      <w:szCs w:val="17"/>
      <w:lang w:eastAsia="fr-FR"/>
    </w:rPr>
  </w:style>
  <w:style w:type="paragraph" w:customStyle="1" w:styleId="Bas2page">
    <w:name w:val="Bas2page"/>
    <w:basedOn w:val="Corpsdetexte"/>
    <w:link w:val="Bas2pageCar"/>
    <w:qFormat/>
    <w:rsid w:val="00DA494B"/>
    <w:pPr>
      <w:pBdr>
        <w:top w:val="single" w:sz="4" w:space="1" w:color="auto"/>
      </w:pBdr>
    </w:pPr>
    <w:rPr>
      <w:sz w:val="17"/>
      <w:szCs w:val="17"/>
    </w:rPr>
  </w:style>
  <w:style w:type="paragraph" w:customStyle="1" w:styleId="Puce1">
    <w:name w:val="*Puce 1"/>
    <w:basedOn w:val="Corpsdetexte"/>
    <w:qFormat/>
    <w:rsid w:val="00E42A07"/>
    <w:pPr>
      <w:numPr>
        <w:numId w:val="5"/>
      </w:numPr>
      <w:tabs>
        <w:tab w:val="num" w:pos="360"/>
      </w:tabs>
      <w:spacing w:before="60"/>
      <w:ind w:left="284" w:hanging="284"/>
    </w:pPr>
    <w:rPr>
      <w:rFonts w:ascii="Arial" w:hAnsi="Arial"/>
      <w:noProof w:val="0"/>
      <w:sz w:val="20"/>
    </w:rPr>
  </w:style>
  <w:style w:type="paragraph" w:customStyle="1" w:styleId="Diffusion">
    <w:name w:val="*Diffusion"/>
    <w:basedOn w:val="Normal"/>
    <w:link w:val="DiffusionCar"/>
    <w:rsid w:val="00E42A07"/>
    <w:pPr>
      <w:tabs>
        <w:tab w:val="left" w:pos="2268"/>
      </w:tabs>
      <w:spacing w:before="240" w:after="0" w:line="240" w:lineRule="auto"/>
      <w:jc w:val="both"/>
    </w:pPr>
    <w:rPr>
      <w:rFonts w:ascii="Arial" w:eastAsia="Calibri" w:hAnsi="Arial" w:cs="Arial"/>
      <w:sz w:val="20"/>
      <w:lang w:eastAsia="fr-FR"/>
    </w:rPr>
  </w:style>
  <w:style w:type="character" w:customStyle="1" w:styleId="DiffusionCar">
    <w:name w:val="*Diffusion Car"/>
    <w:link w:val="Diffusion"/>
    <w:rsid w:val="00E42A07"/>
    <w:rPr>
      <w:rFonts w:ascii="Arial" w:eastAsia="Calibri" w:hAnsi="Arial" w:cs="Arial"/>
      <w:sz w:val="20"/>
      <w:lang w:eastAsia="fr-FR"/>
    </w:rPr>
  </w:style>
  <w:style w:type="paragraph" w:customStyle="1" w:styleId="Diffusion2">
    <w:name w:val="*Diffusion2"/>
    <w:basedOn w:val="Puce1"/>
    <w:rsid w:val="00E42A07"/>
    <w:rPr>
      <w:rFonts w:cs="Arial"/>
      <w:szCs w:val="20"/>
    </w:rPr>
  </w:style>
  <w:style w:type="character" w:styleId="Lienhypertexte">
    <w:name w:val="Hyperlink"/>
    <w:basedOn w:val="Policepardfaut"/>
    <w:uiPriority w:val="99"/>
    <w:unhideWhenUsed/>
    <w:rsid w:val="00126B8F"/>
    <w:rPr>
      <w:color w:val="0000FF" w:themeColor="hyperlink"/>
      <w:u w:val="single"/>
    </w:rPr>
  </w:style>
  <w:style w:type="character" w:styleId="Marquedecommentaire">
    <w:name w:val="annotation reference"/>
    <w:basedOn w:val="Policepardfaut"/>
    <w:uiPriority w:val="99"/>
    <w:semiHidden/>
    <w:unhideWhenUsed/>
    <w:rsid w:val="00B3002C"/>
    <w:rPr>
      <w:sz w:val="16"/>
      <w:szCs w:val="16"/>
    </w:rPr>
  </w:style>
  <w:style w:type="paragraph" w:styleId="Commentaire">
    <w:name w:val="annotation text"/>
    <w:basedOn w:val="Normal"/>
    <w:link w:val="CommentaireCar"/>
    <w:uiPriority w:val="99"/>
    <w:semiHidden/>
    <w:unhideWhenUsed/>
    <w:rsid w:val="00B3002C"/>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B3002C"/>
    <w:rPr>
      <w:rFonts w:ascii="Times New Roman" w:eastAsia="Times New Roman" w:hAnsi="Times New Roman" w:cs="Times New Roman"/>
      <w:sz w:val="20"/>
      <w:szCs w:val="20"/>
      <w:lang w:eastAsia="fr-FR"/>
    </w:rPr>
  </w:style>
  <w:style w:type="paragraph" w:customStyle="1" w:styleId="Default">
    <w:name w:val="Default"/>
    <w:rsid w:val="00B3002C"/>
    <w:pPr>
      <w:autoSpaceDE w:val="0"/>
      <w:autoSpaceDN w:val="0"/>
      <w:adjustRightInd w:val="0"/>
      <w:spacing w:after="0" w:line="240" w:lineRule="auto"/>
    </w:pPr>
    <w:rPr>
      <w:rFonts w:ascii="Arial" w:eastAsia="Times New Roman" w:hAnsi="Arial" w:cs="Arial"/>
      <w:color w:val="000000"/>
      <w:sz w:val="24"/>
      <w:szCs w:val="24"/>
      <w:lang w:eastAsia="fr-FR"/>
    </w:rPr>
  </w:style>
  <w:style w:type="character" w:styleId="Lienhypertextesuivivisit">
    <w:name w:val="FollowedHyperlink"/>
    <w:basedOn w:val="Policepardfaut"/>
    <w:uiPriority w:val="99"/>
    <w:semiHidden/>
    <w:unhideWhenUsed/>
    <w:rsid w:val="00B3002C"/>
    <w:rPr>
      <w:color w:val="800080" w:themeColor="followedHyperlink"/>
      <w:u w:val="single"/>
    </w:rPr>
  </w:style>
  <w:style w:type="paragraph" w:styleId="Corpsdetexte2">
    <w:name w:val="Body Text 2"/>
    <w:basedOn w:val="Normal"/>
    <w:link w:val="Corpsdetexte2Car"/>
    <w:uiPriority w:val="99"/>
    <w:unhideWhenUsed/>
    <w:rsid w:val="00412BF0"/>
    <w:pPr>
      <w:spacing w:after="120" w:line="480" w:lineRule="auto"/>
    </w:pPr>
  </w:style>
  <w:style w:type="character" w:customStyle="1" w:styleId="Corpsdetexte2Car">
    <w:name w:val="Corps de texte 2 Car"/>
    <w:basedOn w:val="Policepardfaut"/>
    <w:link w:val="Corpsdetexte2"/>
    <w:uiPriority w:val="99"/>
    <w:rsid w:val="00412BF0"/>
  </w:style>
  <w:style w:type="character" w:customStyle="1" w:styleId="hgkelc">
    <w:name w:val="hgkelc"/>
    <w:rsid w:val="00583A5B"/>
  </w:style>
  <w:style w:type="paragraph" w:styleId="Retraitcorpsdetexte">
    <w:name w:val="Body Text Indent"/>
    <w:basedOn w:val="Normal"/>
    <w:link w:val="RetraitcorpsdetexteCar"/>
    <w:uiPriority w:val="99"/>
    <w:unhideWhenUsed/>
    <w:rsid w:val="00C858F6"/>
    <w:pPr>
      <w:spacing w:after="120"/>
      <w:ind w:left="283"/>
    </w:pPr>
  </w:style>
  <w:style w:type="character" w:customStyle="1" w:styleId="RetraitcorpsdetexteCar">
    <w:name w:val="Retrait corps de texte Car"/>
    <w:basedOn w:val="Policepardfaut"/>
    <w:link w:val="Retraitcorpsdetexte"/>
    <w:uiPriority w:val="99"/>
    <w:rsid w:val="00C858F6"/>
  </w:style>
  <w:style w:type="character" w:styleId="lev">
    <w:name w:val="Strong"/>
    <w:uiPriority w:val="22"/>
    <w:qFormat/>
    <w:rsid w:val="00C858F6"/>
    <w:rPr>
      <w:b/>
      <w:bCs/>
    </w:rPr>
  </w:style>
  <w:style w:type="paragraph" w:styleId="Notedebasdepage">
    <w:name w:val="footnote text"/>
    <w:basedOn w:val="Normal"/>
    <w:link w:val="NotedebasdepageCar"/>
    <w:semiHidden/>
    <w:rsid w:val="00192BB8"/>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192BB8"/>
    <w:rPr>
      <w:rFonts w:ascii="Times New Roman" w:eastAsia="Times New Roman" w:hAnsi="Times New Roman" w:cs="Times New Roman"/>
      <w:sz w:val="20"/>
      <w:szCs w:val="20"/>
      <w:lang w:eastAsia="fr-FR"/>
    </w:rPr>
  </w:style>
  <w:style w:type="character" w:styleId="Appelnotedebasdep">
    <w:name w:val="footnote reference"/>
    <w:semiHidden/>
    <w:rsid w:val="00192B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05813">
      <w:bodyDiv w:val="1"/>
      <w:marLeft w:val="0"/>
      <w:marRight w:val="0"/>
      <w:marTop w:val="0"/>
      <w:marBottom w:val="0"/>
      <w:divBdr>
        <w:top w:val="none" w:sz="0" w:space="0" w:color="auto"/>
        <w:left w:val="none" w:sz="0" w:space="0" w:color="auto"/>
        <w:bottom w:val="none" w:sz="0" w:space="0" w:color="auto"/>
        <w:right w:val="none" w:sz="0" w:space="0" w:color="auto"/>
      </w:divBdr>
    </w:div>
    <w:div w:id="1065645198">
      <w:bodyDiv w:val="1"/>
      <w:marLeft w:val="0"/>
      <w:marRight w:val="0"/>
      <w:marTop w:val="0"/>
      <w:marBottom w:val="0"/>
      <w:divBdr>
        <w:top w:val="none" w:sz="0" w:space="0" w:color="auto"/>
        <w:left w:val="none" w:sz="0" w:space="0" w:color="auto"/>
        <w:bottom w:val="none" w:sz="0" w:space="0" w:color="auto"/>
        <w:right w:val="none" w:sz="0" w:space="0" w:color="auto"/>
      </w:divBdr>
    </w:div>
    <w:div w:id="18255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erel2\Desktop\2020-07-07-Documents-DCSSA\MODELE-DCSSA-NP-NOTE-COMPTE-RENDU-FICHE-PROCES-VERBAL-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13692413918A47866F8C54A19CE9F6" ma:contentTypeVersion="1" ma:contentTypeDescription="Crée un document." ma:contentTypeScope="" ma:versionID="8ffadd0a98828c5767ba7e10437f5e09">
  <xsd:schema xmlns:xsd="http://www.w3.org/2001/XMLSchema" xmlns:xs="http://www.w3.org/2001/XMLSchema" xmlns:p="http://schemas.microsoft.com/office/2006/metadata/properties" xmlns:ns2="2ae6e5bd-9438-43b6-8f29-0e038fbde786" targetNamespace="http://schemas.microsoft.com/office/2006/metadata/properties" ma:root="true" ma:fieldsID="4d6226e6b71fe7693f665efcb5843f9a" ns2:_="">
    <xsd:import namespace="2ae6e5bd-9438-43b6-8f29-0e038fbde78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6e5bd-9438-43b6-8f29-0e038fbde78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A52A4-E91F-413F-B119-152CFFC79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6e5bd-9438-43b6-8f29-0e038fbde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20298-D221-4A43-AC9B-94700DD4BDAB}">
  <ds:schemaRefs>
    <ds:schemaRef ds:uri="http://schemas.microsoft.com/sharepoint/v3/contenttype/forms"/>
  </ds:schemaRefs>
</ds:datastoreItem>
</file>

<file path=customXml/itemProps3.xml><?xml version="1.0" encoding="utf-8"?>
<ds:datastoreItem xmlns:ds="http://schemas.openxmlformats.org/officeDocument/2006/customXml" ds:itemID="{52E34184-5715-42B0-8A3F-A09BD7BE7488}">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ae6e5bd-9438-43b6-8f29-0e038fbde786"/>
    <ds:schemaRef ds:uri="http://www.w3.org/XML/1998/namespace"/>
    <ds:schemaRef ds:uri="http://purl.org/dc/dcmitype/"/>
  </ds:schemaRefs>
</ds:datastoreItem>
</file>

<file path=customXml/itemProps4.xml><?xml version="1.0" encoding="utf-8"?>
<ds:datastoreItem xmlns:ds="http://schemas.openxmlformats.org/officeDocument/2006/customXml" ds:itemID="{2200F0E0-570C-4D6B-9A39-D2D1487C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MODELE-DCSSA-NP-NOTE-COMPTE-RENDU-FICHE-PROCES-VERBAL-RAPPORT</Template>
  <TotalTime>0</TotalTime>
  <Pages>3</Pages>
  <Words>363</Words>
  <Characters>2000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DC DIRISI SCOE DIV-OPS</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Cherel Eric CCH1</dc:creator>
  <cp:lastModifiedBy>CUSSINET Dany ATTACHE ADMI</cp:lastModifiedBy>
  <cp:revision>2</cp:revision>
  <cp:lastPrinted>2025-04-11T08:39:00Z</cp:lastPrinted>
  <dcterms:created xsi:type="dcterms:W3CDTF">2025-04-11T08:49:00Z</dcterms:created>
  <dcterms:modified xsi:type="dcterms:W3CDTF">2025-04-11T08:49:00Z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0x0101008F13692413918A47866F8C54A19CE9F6</vt:lpwstr>
  </property>
  <property fmtid="{D5CDD505-2E9C-101B-9397-08002B2CF9AE}" pid="3" name="poKeywords">
    <vt:lpwstr/>
  </property>
  <property fmtid="{D5CDD505-2E9C-101B-9397-08002B2CF9AE}" pid="4" name="poTheatreOperations">
    <vt:lpwstr/>
  </property>
  <property fmtid="{D5CDD505-2E9C-101B-9397-08002B2CF9AE}" pid="5" name="poMotCleOrganisme">
    <vt:lpwstr/>
  </property>
  <property fmtid="{D5CDD505-2E9C-101B-9397-08002B2CF9AE}" pid="6" name="poUniteServiceBureau">
    <vt:lpwstr/>
  </property>
  <property fmtid="{D5CDD505-2E9C-101B-9397-08002B2CF9AE}" pid="7" name="poPays">
    <vt:lpwstr/>
  </property>
  <property fmtid="{D5CDD505-2E9C-101B-9397-08002B2CF9AE}" pid="8" name="poTypeDocument">
    <vt:lpwstr/>
  </property>
</Properties>
</file>