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2C" w:rsidRDefault="00B9157A" w:rsidP="00B3002C">
      <w:pPr>
        <w:pStyle w:val="TitreAnnexe"/>
        <w:rPr>
          <w:lang w:val="en-US"/>
        </w:rPr>
      </w:pPr>
      <w:r w:rsidRPr="0002051B">
        <w:drawing>
          <wp:anchor distT="0" distB="0" distL="114300" distR="114300" simplePos="0" relativeHeight="251666432" behindDoc="0" locked="0" layoutInCell="1" allowOverlap="1" wp14:anchorId="53E50E08" wp14:editId="15581ACE">
            <wp:simplePos x="0" y="0"/>
            <wp:positionH relativeFrom="margin">
              <wp:posOffset>-868</wp:posOffset>
            </wp:positionH>
            <wp:positionV relativeFrom="margin">
              <wp:posOffset>113962</wp:posOffset>
            </wp:positionV>
            <wp:extent cx="1364400" cy="1224000"/>
            <wp:effectExtent l="0" t="0" r="762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_Armees_CMJ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4400" cy="1224000"/>
                    </a:xfrm>
                    <a:prstGeom prst="rect">
                      <a:avLst/>
                    </a:prstGeom>
                  </pic:spPr>
                </pic:pic>
              </a:graphicData>
            </a:graphic>
            <wp14:sizeRelH relativeFrom="page">
              <wp14:pctWidth>0</wp14:pctWidth>
            </wp14:sizeRelH>
            <wp14:sizeRelV relativeFrom="page">
              <wp14:pctHeight>0</wp14:pctHeight>
            </wp14:sizeRelV>
          </wp:anchor>
        </w:drawing>
      </w:r>
      <w:r w:rsidR="00CC6427">
        <w:drawing>
          <wp:anchor distT="0" distB="0" distL="114300" distR="114300" simplePos="0" relativeHeight="251662336" behindDoc="0" locked="0" layoutInCell="1" allowOverlap="1" wp14:anchorId="07DB8EE4" wp14:editId="0D0578F4">
            <wp:simplePos x="0" y="0"/>
            <wp:positionH relativeFrom="margin">
              <wp:align>left</wp:align>
            </wp:positionH>
            <wp:positionV relativeFrom="paragraph">
              <wp:posOffset>117119</wp:posOffset>
            </wp:positionV>
            <wp:extent cx="1468800" cy="1350000"/>
            <wp:effectExtent l="0" t="0" r="0"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INARM_couleur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8800" cy="1350000"/>
                    </a:xfrm>
                    <a:prstGeom prst="rect">
                      <a:avLst/>
                    </a:prstGeom>
                  </pic:spPr>
                </pic:pic>
              </a:graphicData>
            </a:graphic>
            <wp14:sizeRelH relativeFrom="margin">
              <wp14:pctWidth>0</wp14:pctWidth>
            </wp14:sizeRelH>
            <wp14:sizeRelV relativeFrom="margin">
              <wp14:pctHeight>0</wp14:pctHeight>
            </wp14:sizeRelV>
          </wp:anchor>
        </w:drawing>
      </w:r>
    </w:p>
    <w:p w:rsidR="00B3002C" w:rsidRDefault="00B3002C" w:rsidP="00B3002C">
      <w:pPr>
        <w:spacing w:after="0" w:line="240" w:lineRule="auto"/>
        <w:jc w:val="center"/>
        <w:rPr>
          <w:rFonts w:ascii="Marianne" w:hAnsi="Marianne" w:cs="Arial"/>
          <w:noProof/>
          <w:lang w:val="en-US" w:eastAsia="fr-FR"/>
        </w:rPr>
      </w:pPr>
    </w:p>
    <w:p w:rsidR="00B3002C" w:rsidRPr="007C16AC" w:rsidRDefault="00B3002C" w:rsidP="00B3002C">
      <w:pPr>
        <w:pStyle w:val="ZEmetteur"/>
        <w:rPr>
          <w:rFonts w:ascii="Arial" w:hAnsi="Arial"/>
          <w:sz w:val="22"/>
          <w:szCs w:val="22"/>
        </w:rPr>
      </w:pPr>
    </w:p>
    <w:p w:rsidR="00B3002C" w:rsidRPr="00D62B4F" w:rsidRDefault="00B3002C" w:rsidP="00B3002C">
      <w:pPr>
        <w:pStyle w:val="ZEmetteur"/>
        <w:rPr>
          <w:sz w:val="22"/>
          <w:szCs w:val="22"/>
        </w:rPr>
      </w:pPr>
      <w:r w:rsidRPr="00D62B4F">
        <w:rPr>
          <w:sz w:val="22"/>
          <w:szCs w:val="22"/>
        </w:rPr>
        <w:t>Service de santé des armées</w:t>
      </w:r>
    </w:p>
    <w:p w:rsidR="00B3002C" w:rsidRDefault="00B3002C" w:rsidP="00B3002C">
      <w:pPr>
        <w:pStyle w:val="ZEmetteur"/>
        <w:rPr>
          <w:rFonts w:ascii="Arial" w:hAnsi="Arial"/>
          <w:sz w:val="22"/>
          <w:szCs w:val="22"/>
        </w:rPr>
      </w:pPr>
    </w:p>
    <w:p w:rsidR="00B3002C" w:rsidRPr="007C16AC" w:rsidRDefault="00B3002C" w:rsidP="00B3002C">
      <w:pPr>
        <w:pStyle w:val="ZEmetteur"/>
        <w:rPr>
          <w:rFonts w:ascii="Arial" w:hAnsi="Arial"/>
          <w:sz w:val="22"/>
          <w:szCs w:val="22"/>
        </w:rPr>
      </w:pPr>
    </w:p>
    <w:p w:rsidR="00B3002C" w:rsidRPr="007C16AC" w:rsidRDefault="00B3002C" w:rsidP="00B3002C">
      <w:pPr>
        <w:pStyle w:val="ZTimbre"/>
        <w:tabs>
          <w:tab w:val="clear" w:pos="7230"/>
          <w:tab w:val="left" w:pos="6237"/>
        </w:tabs>
        <w:spacing w:before="0"/>
        <w:rPr>
          <w:rFonts w:ascii="Arial" w:hAnsi="Arial"/>
        </w:rPr>
      </w:pPr>
    </w:p>
    <w:p w:rsidR="00B3002C" w:rsidRDefault="00B3002C" w:rsidP="002B7B2F">
      <w:pPr>
        <w:pStyle w:val="TitreDoc"/>
        <w:spacing w:before="0" w:after="0"/>
      </w:pPr>
      <w:r w:rsidRPr="00D62B4F">
        <w:t xml:space="preserve">CONCOURS </w:t>
      </w:r>
      <w:r>
        <w:t xml:space="preserve">SUR ÉPREUVES POUR L’ATTRIBUTION DU </w:t>
      </w:r>
      <w:r w:rsidR="002B7B2F">
        <w:t xml:space="preserve">NIVEAU </w:t>
      </w:r>
    </w:p>
    <w:p w:rsidR="002B7B2F" w:rsidRPr="0040734A" w:rsidRDefault="002B7B2F" w:rsidP="002B7B2F">
      <w:pPr>
        <w:pStyle w:val="TitreDoc"/>
        <w:spacing w:before="0" w:after="0"/>
      </w:pPr>
      <w:r>
        <w:t>DE QUALIFICATION DE PRATICIEN PROFESSEUR AGRÉGÉ</w:t>
      </w:r>
    </w:p>
    <w:p w:rsidR="00B3002C" w:rsidRPr="004A755F" w:rsidRDefault="00CC6427" w:rsidP="00B3002C">
      <w:pPr>
        <w:rPr>
          <w:rFonts w:ascii="Arial" w:hAnsi="Arial" w:cs="Arial"/>
          <w:b/>
          <w:sz w:val="36"/>
          <w:szCs w:val="36"/>
        </w:rPr>
      </w:pPr>
      <w:r w:rsidRPr="004A755F">
        <w:rPr>
          <w:rFonts w:ascii="Arial" w:hAnsi="Arial" w:cs="Arial"/>
          <w:b/>
          <w:noProof/>
          <w:sz w:val="36"/>
          <w:szCs w:val="36"/>
          <w:lang w:eastAsia="fr-FR"/>
        </w:rPr>
        <mc:AlternateContent>
          <mc:Choice Requires="wps">
            <w:drawing>
              <wp:anchor distT="0" distB="0" distL="114300" distR="114300" simplePos="0" relativeHeight="251660288" behindDoc="0" locked="0" layoutInCell="1" allowOverlap="1" wp14:anchorId="2424B634" wp14:editId="2F6E9EFD">
                <wp:simplePos x="0" y="0"/>
                <wp:positionH relativeFrom="margin">
                  <wp:align>left</wp:align>
                </wp:positionH>
                <wp:positionV relativeFrom="paragraph">
                  <wp:posOffset>62357</wp:posOffset>
                </wp:positionV>
                <wp:extent cx="6067425" cy="5281574"/>
                <wp:effectExtent l="0" t="0" r="28575" b="1460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281574"/>
                        </a:xfrm>
                        <a:prstGeom prst="rect">
                          <a:avLst/>
                        </a:prstGeom>
                        <a:solidFill>
                          <a:srgbClr val="FFFFFF"/>
                        </a:solidFill>
                        <a:ln w="9525" cap="rnd">
                          <a:solidFill>
                            <a:srgbClr val="000000"/>
                          </a:solidFill>
                          <a:prstDash val="sysDot"/>
                          <a:miter lim="800000"/>
                          <a:headEnd/>
                          <a:tailEnd/>
                        </a:ln>
                      </wps:spPr>
                      <wps:txbx>
                        <w:txbxContent>
                          <w:p w:rsidR="00B3002C" w:rsidRPr="00D62B4F" w:rsidRDefault="00B3002C" w:rsidP="00B3002C">
                            <w:pPr>
                              <w:spacing w:before="120"/>
                              <w:rPr>
                                <w:rFonts w:ascii="Marianne" w:hAnsi="Marianne"/>
                                <w:sz w:val="24"/>
                                <w:szCs w:val="24"/>
                              </w:rPr>
                            </w:pPr>
                          </w:p>
                          <w:p w:rsidR="00B3002C" w:rsidRPr="00412BF0" w:rsidRDefault="00B3002C"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roofErr w:type="gramStart"/>
                            <w:r w:rsidR="00CC6427">
                              <w:rPr>
                                <w:rFonts w:ascii="Marianne" w:hAnsi="Marianne" w:cs="Marianne"/>
                                <w:sz w:val="32"/>
                                <w:szCs w:val="32"/>
                              </w:rPr>
                              <w:t>…….</w:t>
                            </w:r>
                            <w:proofErr w:type="gramEnd"/>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Pr="00412BF0" w:rsidRDefault="00B3002C"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Pr="00412BF0" w:rsidRDefault="00B3002C"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
                          <w:p w:rsidR="00B3002C" w:rsidRPr="00412BF0" w:rsidRDefault="00B3002C" w:rsidP="00B3002C">
                            <w:pPr>
                              <w:spacing w:before="120"/>
                              <w:rPr>
                                <w:rFonts w:ascii="Marianne" w:hAnsi="Marianne" w:cs="Marianne"/>
                                <w:sz w:val="32"/>
                                <w:szCs w:val="32"/>
                              </w:rPr>
                            </w:pPr>
                          </w:p>
                          <w:p w:rsidR="00B3002C" w:rsidRPr="00412BF0" w:rsidRDefault="00B3002C"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Default="002B7B2F" w:rsidP="00B3002C">
                            <w:pPr>
                              <w:spacing w:before="120"/>
                              <w:rPr>
                                <w:rFonts w:ascii="Marianne" w:hAnsi="Marianne" w:cs="Marianne"/>
                                <w:sz w:val="32"/>
                                <w:szCs w:val="32"/>
                              </w:rPr>
                            </w:pPr>
                            <w:r>
                              <w:rPr>
                                <w:rFonts w:ascii="Marianne" w:hAnsi="Marianne"/>
                                <w:sz w:val="32"/>
                                <w:szCs w:val="32"/>
                              </w:rPr>
                              <w:t xml:space="preserve">Chaire </w:t>
                            </w:r>
                            <w:r w:rsidR="00B3002C" w:rsidRPr="00412BF0">
                              <w:rPr>
                                <w:rFonts w:ascii="Marianne" w:hAnsi="Marianne"/>
                                <w:sz w:val="32"/>
                                <w:szCs w:val="32"/>
                              </w:rPr>
                              <w:t>:</w:t>
                            </w:r>
                            <w:r w:rsidR="00CC6427">
                              <w:rPr>
                                <w:rFonts w:ascii="Marianne" w:hAnsi="Marianne" w:cs="Marianne"/>
                                <w:sz w:val="32"/>
                                <w:szCs w:val="32"/>
                              </w:rPr>
                              <w:t xml:space="preserve"> ……………………………………………………………</w:t>
                            </w:r>
                            <w:proofErr w:type="gramStart"/>
                            <w:r w:rsidR="00CC6427">
                              <w:rPr>
                                <w:rFonts w:ascii="Marianne" w:hAnsi="Marianne" w:cs="Marianne"/>
                                <w:sz w:val="32"/>
                                <w:szCs w:val="32"/>
                              </w:rPr>
                              <w:t>…….</w:t>
                            </w:r>
                            <w:proofErr w:type="gramEnd"/>
                            <w:r w:rsidR="00CC6427">
                              <w:rPr>
                                <w:rFonts w:ascii="Marianne" w:hAnsi="Marianne" w:cs="Marianne"/>
                                <w:sz w:val="32"/>
                                <w:szCs w:val="32"/>
                              </w:rPr>
                              <w:t>.</w:t>
                            </w:r>
                            <w:r>
                              <w:rPr>
                                <w:rFonts w:ascii="Marianne" w:hAnsi="Marianne" w:cs="Marianne"/>
                                <w:sz w:val="32"/>
                                <w:szCs w:val="32"/>
                              </w:rPr>
                              <w:t>……..……..……..…</w:t>
                            </w:r>
                          </w:p>
                          <w:p w:rsidR="002B7B2F" w:rsidRDefault="002B7B2F" w:rsidP="00B3002C">
                            <w:pPr>
                              <w:spacing w:before="120"/>
                              <w:rPr>
                                <w:rFonts w:ascii="Marianne" w:hAnsi="Marianne" w:cs="Marianne"/>
                                <w:sz w:val="32"/>
                                <w:szCs w:val="32"/>
                              </w:rPr>
                            </w:pPr>
                          </w:p>
                          <w:p w:rsidR="002B7B2F" w:rsidRPr="00412BF0" w:rsidRDefault="002B7B2F" w:rsidP="00B3002C">
                            <w:pPr>
                              <w:spacing w:before="120"/>
                              <w:rPr>
                                <w:rFonts w:ascii="Marianne" w:hAnsi="Marianne" w:cs="Marianne"/>
                                <w:sz w:val="16"/>
                                <w:szCs w:val="16"/>
                              </w:rPr>
                            </w:pPr>
                            <w:r>
                              <w:rPr>
                                <w:rFonts w:ascii="Marianne" w:hAnsi="Marianne" w:cs="Marianne"/>
                                <w:sz w:val="32"/>
                                <w:szCs w:val="32"/>
                              </w:rPr>
                              <w:t>Discipline</w:t>
                            </w:r>
                            <w:r>
                              <w:rPr>
                                <w:rFonts w:ascii="Calibri" w:hAnsi="Calibri" w:cs="Calibri"/>
                                <w:sz w:val="32"/>
                                <w:szCs w:val="32"/>
                              </w:rPr>
                              <w:t> </w:t>
                            </w:r>
                            <w:r>
                              <w:rPr>
                                <w:rFonts w:ascii="Marianne" w:hAnsi="Marianne" w:cs="Marianne"/>
                                <w:sz w:val="32"/>
                                <w:szCs w:val="32"/>
                              </w:rPr>
                              <w:t>:</w:t>
                            </w:r>
                            <w:r w:rsidRPr="002B7B2F">
                              <w:rPr>
                                <w:rFonts w:ascii="Marianne" w:hAnsi="Marianne" w:cs="Marianne"/>
                                <w:sz w:val="32"/>
                                <w:szCs w:val="32"/>
                              </w:rPr>
                              <w:t xml:space="preserve"> </w:t>
                            </w:r>
                            <w:r>
                              <w:rPr>
                                <w:rFonts w:ascii="Marianne" w:hAnsi="Marianne" w:cs="Marianne"/>
                                <w:sz w:val="32"/>
                                <w:szCs w:val="32"/>
                              </w:rPr>
                              <w:t>…………………………………………………………</w:t>
                            </w:r>
                            <w:proofErr w:type="gramStart"/>
                            <w:r>
                              <w:rPr>
                                <w:rFonts w:ascii="Marianne" w:hAnsi="Marianne" w:cs="Marianne"/>
                                <w:sz w:val="32"/>
                                <w:szCs w:val="32"/>
                              </w:rPr>
                              <w:t>…….</w:t>
                            </w:r>
                            <w:proofErr w:type="gramEnd"/>
                            <w:r>
                              <w:rPr>
                                <w:rFonts w:ascii="Marianne" w:hAnsi="Marianne" w:cs="Marianne"/>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B634" id="_x0000_t202" coordsize="21600,21600" o:spt="202" path="m,l,21600r21600,l21600,xe">
                <v:stroke joinstyle="miter"/>
                <v:path gradientshapeok="t" o:connecttype="rect"/>
              </v:shapetype>
              <v:shape id="Zone de texte 2" o:spid="_x0000_s1026" type="#_x0000_t202" style="position:absolute;margin-left:0;margin-top:4.9pt;width:477.75pt;height:415.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S4QQIAAHoEAAAOAAAAZHJzL2Uyb0RvYy54bWysVEtv2zAMvg/YfxB0X50YSR9GnKJr1mFA&#10;9wC6XXZjJDkWJouapMTOfn0pOU2z12WYD4IoUh/J7xO9uB46w3bKB4225tOzCWfKCpTabmr+5fPd&#10;q0vOQgQrwaBVNd+rwK+XL18selepEls0UnlGIDZUvat5G6OriiKIVnUQztApS84GfQeRTL8ppIee&#10;0DtTlJPJedGjl86jUCHQ6Wp08mXGbxol4semCSoyU3OqLebV53Wd1mK5gGrjwbVaHMqAf6iiA20p&#10;6RFqBRHY1uvfoDotPAZs4pnArsCm0ULlHqib6eSXbh5acCr3QuQEd6Qp/D9Y8WH3yTMta15yZqEj&#10;ib6SUEwqFtUQFSsTRb0LFUU+OIqNw2scSOrcbnD3KL4FZvG2BbtRN95j3yqQVOI03SxOro44IYGs&#10;+/coKRdsI2agofFd4o8YYYROUu2P8lAdTNDh+eT8YlbOORPkm5eX0/nFLOeA6um68yG+VdixtKm5&#10;J/0zPOzuQ0zlQPUUkrIFNFreaWOy4TfrW+PZDuit3OXvgP5TmLGsr/nVPBcC9GS9lSMXfwWb5O9P&#10;YKmYFYR2TBr2YYUxxUHV6UiDYXRX88vjdagSt2+szCERtBn31JaxB7ITvyPTcVgPFJgUWKPcE+0e&#10;xwGggaVNi/4HZz09/pqH71vwijPzzpJ0V9PZLE1LNmbzi5IMf+pZn3rACoKqeeRs3N7GccK2zutN&#10;S5nGx2LxhuRudBbiuapD3fTAsz6HYUwTdGrnqOdfxvIRAAD//wMAUEsDBBQABgAIAAAAIQB9snS9&#10;3QAAAAYBAAAPAAAAZHJzL2Rvd25yZXYueG1sTM/BTsMwDAbgOxLvEBmJG0uH6LSWuhMgIaSJA+uA&#10;c9qEplrjlCZby9tjTuNo/dbvz8Vmdr04mTF0nhCWiwSEocbrjlqE9/3zzRpEiIq06j0ZhB8TYFNe&#10;XhQq136inTlVsRVcQiFXCDbGIZcyNNY4FRZ+MMTZlx+dijyOrdSjmrjc9fI2SVbSqY74glWDebKm&#10;OVRHh7Cvsu12WNVvk51fvz8/mkd5eNkhXl/ND/cgopnjeRn++EyHkk21P5IOokfgRyJCxnwOszRN&#10;QdQI67tlCrIs5H9++QsAAP//AwBQSwECLQAUAAYACAAAACEAtoM4kv4AAADhAQAAEwAAAAAAAAAA&#10;AAAAAAAAAAAAW0NvbnRlbnRfVHlwZXNdLnhtbFBLAQItABQABgAIAAAAIQA4/SH/1gAAAJQBAAAL&#10;AAAAAAAAAAAAAAAAAC8BAABfcmVscy8ucmVsc1BLAQItABQABgAIAAAAIQBwSAS4QQIAAHoEAAAO&#10;AAAAAAAAAAAAAAAAAC4CAABkcnMvZTJvRG9jLnhtbFBLAQItABQABgAIAAAAIQB9snS93QAAAAYB&#10;AAAPAAAAAAAAAAAAAAAAAJsEAABkcnMvZG93bnJldi54bWxQSwUGAAAAAAQABADzAAAApQUAAAAA&#10;">
                <v:stroke dashstyle="1 1" endcap="round"/>
                <v:textbox>
                  <w:txbxContent>
                    <w:p w:rsidR="00B3002C" w:rsidRPr="00D62B4F" w:rsidRDefault="00B3002C" w:rsidP="00B3002C">
                      <w:pPr>
                        <w:spacing w:before="120"/>
                        <w:rPr>
                          <w:rFonts w:ascii="Marianne" w:hAnsi="Marianne"/>
                          <w:sz w:val="24"/>
                          <w:szCs w:val="24"/>
                        </w:rPr>
                      </w:pPr>
                    </w:p>
                    <w:p w:rsidR="00B3002C" w:rsidRPr="00412BF0" w:rsidRDefault="00B3002C"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roofErr w:type="gramStart"/>
                      <w:r w:rsidR="00CC6427">
                        <w:rPr>
                          <w:rFonts w:ascii="Marianne" w:hAnsi="Marianne" w:cs="Marianne"/>
                          <w:sz w:val="32"/>
                          <w:szCs w:val="32"/>
                        </w:rPr>
                        <w:t>…….</w:t>
                      </w:r>
                      <w:proofErr w:type="gramEnd"/>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Pr="00412BF0" w:rsidRDefault="00B3002C"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Pr="00412BF0" w:rsidRDefault="00B3002C"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
                    <w:p w:rsidR="00B3002C" w:rsidRPr="00412BF0" w:rsidRDefault="00B3002C" w:rsidP="00B3002C">
                      <w:pPr>
                        <w:spacing w:before="120"/>
                        <w:rPr>
                          <w:rFonts w:ascii="Marianne" w:hAnsi="Marianne" w:cs="Marianne"/>
                          <w:sz w:val="32"/>
                          <w:szCs w:val="32"/>
                        </w:rPr>
                      </w:pPr>
                    </w:p>
                    <w:p w:rsidR="00B3002C" w:rsidRPr="00412BF0" w:rsidRDefault="00B3002C"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sidR="00CC6427">
                        <w:rPr>
                          <w:rFonts w:ascii="Marianne" w:hAnsi="Marianne" w:cs="Marianne"/>
                          <w:sz w:val="32"/>
                          <w:szCs w:val="32"/>
                        </w:rPr>
                        <w:t>………………………………………………………………………</w:t>
                      </w:r>
                    </w:p>
                    <w:p w:rsidR="00B3002C" w:rsidRPr="00412BF0" w:rsidRDefault="00B3002C" w:rsidP="00B3002C">
                      <w:pPr>
                        <w:spacing w:before="120"/>
                        <w:rPr>
                          <w:rFonts w:ascii="Marianne" w:hAnsi="Marianne"/>
                          <w:sz w:val="32"/>
                          <w:szCs w:val="32"/>
                        </w:rPr>
                      </w:pPr>
                    </w:p>
                    <w:p w:rsidR="00B3002C" w:rsidRDefault="002B7B2F" w:rsidP="00B3002C">
                      <w:pPr>
                        <w:spacing w:before="120"/>
                        <w:rPr>
                          <w:rFonts w:ascii="Marianne" w:hAnsi="Marianne" w:cs="Marianne"/>
                          <w:sz w:val="32"/>
                          <w:szCs w:val="32"/>
                        </w:rPr>
                      </w:pPr>
                      <w:r>
                        <w:rPr>
                          <w:rFonts w:ascii="Marianne" w:hAnsi="Marianne"/>
                          <w:sz w:val="32"/>
                          <w:szCs w:val="32"/>
                        </w:rPr>
                        <w:t xml:space="preserve">Chaire </w:t>
                      </w:r>
                      <w:r w:rsidR="00B3002C" w:rsidRPr="00412BF0">
                        <w:rPr>
                          <w:rFonts w:ascii="Marianne" w:hAnsi="Marianne"/>
                          <w:sz w:val="32"/>
                          <w:szCs w:val="32"/>
                        </w:rPr>
                        <w:t>:</w:t>
                      </w:r>
                      <w:r w:rsidR="00CC6427">
                        <w:rPr>
                          <w:rFonts w:ascii="Marianne" w:hAnsi="Marianne" w:cs="Marianne"/>
                          <w:sz w:val="32"/>
                          <w:szCs w:val="32"/>
                        </w:rPr>
                        <w:t xml:space="preserve"> ……………………………………………………………</w:t>
                      </w:r>
                      <w:proofErr w:type="gramStart"/>
                      <w:r w:rsidR="00CC6427">
                        <w:rPr>
                          <w:rFonts w:ascii="Marianne" w:hAnsi="Marianne" w:cs="Marianne"/>
                          <w:sz w:val="32"/>
                          <w:szCs w:val="32"/>
                        </w:rPr>
                        <w:t>…….</w:t>
                      </w:r>
                      <w:proofErr w:type="gramEnd"/>
                      <w:r w:rsidR="00CC6427">
                        <w:rPr>
                          <w:rFonts w:ascii="Marianne" w:hAnsi="Marianne" w:cs="Marianne"/>
                          <w:sz w:val="32"/>
                          <w:szCs w:val="32"/>
                        </w:rPr>
                        <w:t>.</w:t>
                      </w:r>
                      <w:r>
                        <w:rPr>
                          <w:rFonts w:ascii="Marianne" w:hAnsi="Marianne" w:cs="Marianne"/>
                          <w:sz w:val="32"/>
                          <w:szCs w:val="32"/>
                        </w:rPr>
                        <w:t>……..……..……..…</w:t>
                      </w:r>
                    </w:p>
                    <w:p w:rsidR="002B7B2F" w:rsidRDefault="002B7B2F" w:rsidP="00B3002C">
                      <w:pPr>
                        <w:spacing w:before="120"/>
                        <w:rPr>
                          <w:rFonts w:ascii="Marianne" w:hAnsi="Marianne" w:cs="Marianne"/>
                          <w:sz w:val="32"/>
                          <w:szCs w:val="32"/>
                        </w:rPr>
                      </w:pPr>
                    </w:p>
                    <w:p w:rsidR="002B7B2F" w:rsidRPr="00412BF0" w:rsidRDefault="002B7B2F" w:rsidP="00B3002C">
                      <w:pPr>
                        <w:spacing w:before="120"/>
                        <w:rPr>
                          <w:rFonts w:ascii="Marianne" w:hAnsi="Marianne" w:cs="Marianne"/>
                          <w:sz w:val="16"/>
                          <w:szCs w:val="16"/>
                        </w:rPr>
                      </w:pPr>
                      <w:r>
                        <w:rPr>
                          <w:rFonts w:ascii="Marianne" w:hAnsi="Marianne" w:cs="Marianne"/>
                          <w:sz w:val="32"/>
                          <w:szCs w:val="32"/>
                        </w:rPr>
                        <w:t>Discipline</w:t>
                      </w:r>
                      <w:r>
                        <w:rPr>
                          <w:rFonts w:ascii="Calibri" w:hAnsi="Calibri" w:cs="Calibri"/>
                          <w:sz w:val="32"/>
                          <w:szCs w:val="32"/>
                        </w:rPr>
                        <w:t> </w:t>
                      </w:r>
                      <w:r>
                        <w:rPr>
                          <w:rFonts w:ascii="Marianne" w:hAnsi="Marianne" w:cs="Marianne"/>
                          <w:sz w:val="32"/>
                          <w:szCs w:val="32"/>
                        </w:rPr>
                        <w:t>:</w:t>
                      </w:r>
                      <w:r w:rsidRPr="002B7B2F">
                        <w:rPr>
                          <w:rFonts w:ascii="Marianne" w:hAnsi="Marianne" w:cs="Marianne"/>
                          <w:sz w:val="32"/>
                          <w:szCs w:val="32"/>
                        </w:rPr>
                        <w:t xml:space="preserve"> </w:t>
                      </w:r>
                      <w:r>
                        <w:rPr>
                          <w:rFonts w:ascii="Marianne" w:hAnsi="Marianne" w:cs="Marianne"/>
                          <w:sz w:val="32"/>
                          <w:szCs w:val="32"/>
                        </w:rPr>
                        <w:t>…………………………………………………………</w:t>
                      </w:r>
                      <w:proofErr w:type="gramStart"/>
                      <w:r>
                        <w:rPr>
                          <w:rFonts w:ascii="Marianne" w:hAnsi="Marianne" w:cs="Marianne"/>
                          <w:sz w:val="32"/>
                          <w:szCs w:val="32"/>
                        </w:rPr>
                        <w:t>…….</w:t>
                      </w:r>
                      <w:proofErr w:type="gramEnd"/>
                      <w:r>
                        <w:rPr>
                          <w:rFonts w:ascii="Marianne" w:hAnsi="Marianne" w:cs="Marianne"/>
                          <w:sz w:val="32"/>
                          <w:szCs w:val="32"/>
                        </w:rPr>
                        <w:t>.……..……..….…</w:t>
                      </w:r>
                    </w:p>
                  </w:txbxContent>
                </v:textbox>
                <w10:wrap anchorx="margin"/>
              </v:shape>
            </w:pict>
          </mc:Fallback>
        </mc:AlternateContent>
      </w: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outlineLvl w:val="0"/>
        <w:rPr>
          <w:rFonts w:ascii="Arial" w:hAnsi="Arial" w:cs="Arial"/>
          <w:b/>
          <w:sz w:val="36"/>
          <w:szCs w:val="36"/>
        </w:rPr>
      </w:pPr>
    </w:p>
    <w:p w:rsidR="00B3002C" w:rsidRPr="004A755F" w:rsidRDefault="00B3002C" w:rsidP="00B3002C">
      <w:pPr>
        <w:outlineLvl w:val="0"/>
        <w:rPr>
          <w:rFonts w:ascii="Arial" w:hAnsi="Arial" w:cs="Arial"/>
          <w:b/>
          <w:sz w:val="72"/>
          <w:szCs w:val="72"/>
        </w:rPr>
      </w:pPr>
    </w:p>
    <w:p w:rsidR="00B3002C" w:rsidRPr="004A755F" w:rsidRDefault="00B3002C" w:rsidP="00B3002C">
      <w:pPr>
        <w:outlineLvl w:val="0"/>
        <w:rPr>
          <w:rFonts w:ascii="Arial" w:hAnsi="Arial" w:cs="Arial"/>
          <w:b/>
          <w:sz w:val="72"/>
          <w:szCs w:val="72"/>
        </w:rPr>
      </w:pPr>
    </w:p>
    <w:p w:rsidR="00B3002C" w:rsidRPr="00D62B4F" w:rsidRDefault="00B3002C" w:rsidP="00B3002C">
      <w:pPr>
        <w:outlineLvl w:val="0"/>
        <w:rPr>
          <w:rFonts w:ascii="Marianne" w:hAnsi="Marianne" w:cs="Arial"/>
          <w:b/>
          <w:sz w:val="72"/>
          <w:szCs w:val="72"/>
        </w:rPr>
      </w:pPr>
    </w:p>
    <w:p w:rsidR="00B3002C" w:rsidRPr="00D62B4F" w:rsidRDefault="00B3002C" w:rsidP="00B3002C">
      <w:pPr>
        <w:jc w:val="center"/>
        <w:outlineLvl w:val="0"/>
        <w:rPr>
          <w:rFonts w:ascii="Marianne" w:hAnsi="Marianne" w:cs="Arial"/>
          <w:b/>
          <w:sz w:val="72"/>
          <w:szCs w:val="72"/>
        </w:rPr>
      </w:pPr>
    </w:p>
    <w:p w:rsidR="00B3002C" w:rsidRDefault="00B3002C" w:rsidP="00B3002C">
      <w:pPr>
        <w:jc w:val="center"/>
        <w:outlineLvl w:val="0"/>
        <w:rPr>
          <w:rFonts w:ascii="Marianne" w:hAnsi="Marianne" w:cs="Arial"/>
          <w:b/>
          <w:sz w:val="72"/>
          <w:szCs w:val="72"/>
        </w:rPr>
      </w:pPr>
    </w:p>
    <w:p w:rsidR="00B3002C" w:rsidRPr="00D62B4F" w:rsidRDefault="001976C2" w:rsidP="00B3002C">
      <w:pPr>
        <w:jc w:val="center"/>
        <w:outlineLvl w:val="0"/>
        <w:rPr>
          <w:rFonts w:ascii="Marianne" w:hAnsi="Marianne" w:cs="Arial"/>
          <w:b/>
          <w:sz w:val="72"/>
          <w:szCs w:val="72"/>
        </w:rPr>
      </w:pPr>
      <w:r>
        <w:rPr>
          <w:rFonts w:ascii="Marianne" w:hAnsi="Marianne" w:cs="Arial"/>
          <w:b/>
          <w:sz w:val="72"/>
          <w:szCs w:val="72"/>
        </w:rPr>
        <w:t>Année 2026</w:t>
      </w:r>
    </w:p>
    <w:p w:rsidR="00B3002C" w:rsidRPr="00D62B4F" w:rsidRDefault="00B3002C" w:rsidP="00B3002C">
      <w:pPr>
        <w:jc w:val="center"/>
        <w:rPr>
          <w:rFonts w:ascii="Marianne" w:hAnsi="Marianne"/>
        </w:rPr>
      </w:pPr>
      <w:r w:rsidRPr="00D62B4F">
        <w:rPr>
          <w:rFonts w:ascii="Marianne" w:hAnsi="Marianne" w:cs="Arial"/>
          <w:b/>
          <w:bCs/>
        </w:rPr>
        <w:t>Cette page ne comportera aucun autre élément</w:t>
      </w:r>
      <w:r w:rsidRPr="00D62B4F">
        <w:rPr>
          <w:rFonts w:ascii="Marianne" w:hAnsi="Marianne" w:cs="Arial"/>
        </w:rPr>
        <w:t>.</w:t>
      </w:r>
      <w:r w:rsidRPr="00D62B4F">
        <w:rPr>
          <w:rFonts w:ascii="Marianne" w:hAnsi="Marianne"/>
        </w:rPr>
        <w:t xml:space="preserve"> </w:t>
      </w:r>
    </w:p>
    <w:p w:rsidR="00671A15" w:rsidRDefault="00671A15">
      <w:pPr>
        <w:rPr>
          <w:rFonts w:ascii="Marianne" w:hAnsi="Marianne" w:cs="Arial"/>
          <w:b/>
          <w:noProof/>
          <w:lang w:val="en-US" w:eastAsia="fr-FR"/>
        </w:rPr>
      </w:pPr>
      <w:r>
        <w:rPr>
          <w:lang w:val="en-US"/>
        </w:rPr>
        <w:br w:type="page"/>
      </w:r>
    </w:p>
    <w:p w:rsidR="00671A15" w:rsidRDefault="00671A15" w:rsidP="00B3002C">
      <w:pPr>
        <w:pStyle w:val="TitreAnnexe"/>
        <w:rPr>
          <w:lang w:val="en-US"/>
        </w:rPr>
      </w:pPr>
      <w:r>
        <w:rPr>
          <w:lang w:val="en-US"/>
        </w:rPr>
        <w:t>Modèle de dossier de candidature</w:t>
      </w:r>
    </w:p>
    <w:p w:rsidR="00671A15" w:rsidRPr="00671A15" w:rsidRDefault="00671A15" w:rsidP="00671A15">
      <w:pPr>
        <w:jc w:val="center"/>
        <w:rPr>
          <w:rFonts w:ascii="Marianne" w:hAnsi="Marianne" w:cs="Arial"/>
          <w:b/>
          <w:sz w:val="32"/>
          <w:szCs w:val="32"/>
        </w:rPr>
      </w:pPr>
      <w:r w:rsidRPr="00671A15">
        <w:rPr>
          <w:rFonts w:ascii="Marianne" w:hAnsi="Marianne" w:cs="Arial"/>
          <w:b/>
          <w:sz w:val="32"/>
          <w:szCs w:val="32"/>
        </w:rPr>
        <w:t>SOMMAIRE</w:t>
      </w:r>
    </w:p>
    <w:p w:rsidR="00DB6188" w:rsidRPr="008C4BBB" w:rsidRDefault="00DB6188" w:rsidP="00DB6188">
      <w:pPr>
        <w:jc w:val="center"/>
        <w:rPr>
          <w:rFonts w:ascii="Arial" w:hAnsi="Arial" w:cs="Arial"/>
          <w:szCs w:val="32"/>
        </w:rPr>
      </w:pPr>
    </w:p>
    <w:p w:rsidR="00DB6188" w:rsidRPr="00B21892" w:rsidRDefault="00DB6188" w:rsidP="00DB6188">
      <w:pPr>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1. Présentation du candidat</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t>Page</w:t>
      </w:r>
      <w:r w:rsidRPr="00B21892">
        <w:rPr>
          <w:rFonts w:ascii="Calibri" w:hAnsi="Calibri" w:cs="Calibri"/>
          <w:szCs w:val="32"/>
        </w:rPr>
        <w:t> </w:t>
      </w:r>
      <w:r w:rsidRPr="00B21892">
        <w:rPr>
          <w:rFonts w:ascii="Marianne" w:hAnsi="Marianne" w:cs="Arial"/>
          <w:szCs w:val="32"/>
        </w:rPr>
        <w:t>:</w:t>
      </w: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2. Titres et états des services</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00B21892">
        <w:rPr>
          <w:rFonts w:ascii="Marianne" w:hAnsi="Marianne" w:cs="Arial"/>
          <w:szCs w:val="32"/>
        </w:rPr>
        <w:tab/>
      </w:r>
      <w:r w:rsidRPr="00B21892">
        <w:rPr>
          <w:rFonts w:ascii="Marianne" w:hAnsi="Marianne" w:cs="Arial"/>
          <w:szCs w:val="32"/>
        </w:rPr>
        <w:t>Page</w:t>
      </w:r>
      <w:r w:rsidRPr="00B21892">
        <w:rPr>
          <w:rFonts w:ascii="Calibri" w:hAnsi="Calibri" w:cs="Calibri"/>
          <w:szCs w:val="32"/>
        </w:rPr>
        <w:t> </w:t>
      </w:r>
      <w:r w:rsidRPr="00B21892">
        <w:rPr>
          <w:rFonts w:ascii="Marianne" w:hAnsi="Marianne" w:cs="Arial"/>
          <w:szCs w:val="32"/>
        </w:rPr>
        <w:t>:</w:t>
      </w: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3. Publications, travaux et activités diverses</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t>Page</w:t>
      </w:r>
      <w:r w:rsidRPr="00B21892">
        <w:rPr>
          <w:rFonts w:ascii="Calibri" w:hAnsi="Calibri" w:cs="Calibri"/>
          <w:szCs w:val="32"/>
        </w:rPr>
        <w:t> </w:t>
      </w:r>
      <w:r w:rsidRPr="00B21892">
        <w:rPr>
          <w:rFonts w:ascii="Marianne" w:hAnsi="Marianne" w:cs="Arial"/>
          <w:szCs w:val="32"/>
        </w:rPr>
        <w:t>:</w:t>
      </w: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4. Compte rendu d’expérience professionnelle</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t>Page</w:t>
      </w:r>
      <w:r w:rsidRPr="00B21892">
        <w:rPr>
          <w:rFonts w:ascii="Calibri" w:hAnsi="Calibri" w:cs="Calibri"/>
          <w:szCs w:val="32"/>
        </w:rPr>
        <w:t> </w:t>
      </w:r>
      <w:r w:rsidRPr="00B21892">
        <w:rPr>
          <w:rFonts w:ascii="Marianne" w:hAnsi="Marianne" w:cs="Arial"/>
          <w:szCs w:val="32"/>
        </w:rPr>
        <w:t>:</w:t>
      </w: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5. Projets pédagogiques</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t>Page</w:t>
      </w:r>
      <w:r w:rsidRPr="00B21892">
        <w:rPr>
          <w:rFonts w:ascii="Calibri" w:hAnsi="Calibri" w:cs="Calibri"/>
          <w:szCs w:val="32"/>
        </w:rPr>
        <w:t> </w:t>
      </w:r>
      <w:r w:rsidRPr="00B21892">
        <w:rPr>
          <w:rFonts w:ascii="Marianne" w:hAnsi="Marianne" w:cs="Arial"/>
          <w:szCs w:val="32"/>
        </w:rPr>
        <w:t>:</w:t>
      </w: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p>
    <w:p w:rsidR="00DB6188" w:rsidRPr="00B21892" w:rsidRDefault="00DB6188" w:rsidP="00DB6188">
      <w:pPr>
        <w:ind w:left="426"/>
        <w:jc w:val="both"/>
        <w:rPr>
          <w:rFonts w:ascii="Marianne" w:hAnsi="Marianne" w:cs="Arial"/>
          <w:szCs w:val="32"/>
        </w:rPr>
      </w:pPr>
      <w:r w:rsidRPr="00B21892">
        <w:rPr>
          <w:rFonts w:ascii="Marianne" w:hAnsi="Marianne" w:cs="Arial"/>
          <w:szCs w:val="32"/>
        </w:rPr>
        <w:t>6. Pièce jointes</w:t>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r>
      <w:r w:rsidRPr="00B21892">
        <w:rPr>
          <w:rFonts w:ascii="Marianne" w:hAnsi="Marianne" w:cs="Arial"/>
          <w:szCs w:val="32"/>
        </w:rPr>
        <w:tab/>
        <w:t xml:space="preserve">Page : </w:t>
      </w:r>
    </w:p>
    <w:p w:rsidR="00DB6188" w:rsidRPr="008C4BBB" w:rsidRDefault="00DB6188" w:rsidP="00DB6188">
      <w:pPr>
        <w:ind w:left="426"/>
        <w:jc w:val="both"/>
        <w:rPr>
          <w:rFonts w:ascii="Arial" w:hAnsi="Arial" w:cs="Arial"/>
          <w:szCs w:val="32"/>
        </w:rPr>
      </w:pPr>
    </w:p>
    <w:p w:rsidR="00DB6188" w:rsidRPr="001976C2" w:rsidRDefault="00DB6188" w:rsidP="00DB6188">
      <w:pPr>
        <w:jc w:val="both"/>
        <w:rPr>
          <w:rFonts w:ascii="Marianne" w:hAnsi="Marianne" w:cs="Arial"/>
        </w:rPr>
      </w:pPr>
      <w:r w:rsidRPr="008C4BBB">
        <w:rPr>
          <w:rFonts w:ascii="Arial" w:hAnsi="Arial" w:cs="Arial"/>
        </w:rPr>
        <w:br w:type="page"/>
      </w:r>
      <w:r w:rsidRPr="001976C2">
        <w:rPr>
          <w:rFonts w:ascii="Marianne" w:hAnsi="Marianne" w:cs="Arial"/>
        </w:rPr>
        <w:t>1. PRÉSENTATION DU CANDIDAT</w:t>
      </w:r>
    </w:p>
    <w:p w:rsidR="00DB6188" w:rsidRPr="001976C2" w:rsidRDefault="00DB6188" w:rsidP="00DB6188">
      <w:pPr>
        <w:rPr>
          <w:rFonts w:ascii="Marianne" w:hAnsi="Marianne" w:cs="Arial"/>
          <w:u w:val="single"/>
        </w:rPr>
      </w:pPr>
    </w:p>
    <w:p w:rsidR="00DB6188" w:rsidRPr="001976C2" w:rsidRDefault="00DB6188" w:rsidP="00DB6188">
      <w:pPr>
        <w:rPr>
          <w:rFonts w:ascii="Marianne" w:hAnsi="Marianne" w:cs="Arial"/>
        </w:rPr>
      </w:pPr>
      <w:r w:rsidRPr="001976C2">
        <w:rPr>
          <w:rFonts w:ascii="Marianne" w:hAnsi="Marianne" w:cs="Arial"/>
          <w:u w:val="single"/>
        </w:rPr>
        <w:t>Nom, prénom(s)</w:t>
      </w:r>
      <w:r w:rsidRPr="001976C2">
        <w:rPr>
          <w:rFonts w:ascii="Calibri" w:hAnsi="Calibri" w:cs="Calibri"/>
        </w:rPr>
        <w:t> </w:t>
      </w:r>
      <w:r w:rsidRPr="001976C2">
        <w:rPr>
          <w:rFonts w:ascii="Marianne" w:hAnsi="Marianne" w:cs="Arial"/>
        </w:rPr>
        <w:t xml:space="preserve">: </w:t>
      </w:r>
    </w:p>
    <w:p w:rsidR="00DB6188" w:rsidRPr="001976C2" w:rsidRDefault="00DB6188" w:rsidP="00DB6188">
      <w:pPr>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u w:val="single"/>
        </w:rPr>
        <w:t>Date et lieu de naissance</w:t>
      </w:r>
      <w:r w:rsidRPr="001976C2">
        <w:rPr>
          <w:rFonts w:ascii="Calibri" w:hAnsi="Calibri" w:cs="Calibri"/>
        </w:rPr>
        <w:t> </w:t>
      </w:r>
      <w:r w:rsidRPr="001976C2">
        <w:rPr>
          <w:rFonts w:ascii="Marianne" w:hAnsi="Marianne" w:cs="Arial"/>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u w:val="single"/>
        </w:rPr>
      </w:pPr>
      <w:r w:rsidRPr="001976C2">
        <w:rPr>
          <w:rFonts w:ascii="Marianne" w:hAnsi="Marianne" w:cs="Arial"/>
          <w:u w:val="single"/>
        </w:rPr>
        <w:t>Adresse</w:t>
      </w:r>
      <w:r w:rsidRPr="001976C2">
        <w:rPr>
          <w:rFonts w:ascii="Calibri" w:hAnsi="Calibri" w:cs="Calibri"/>
        </w:rPr>
        <w:t> </w:t>
      </w:r>
      <w:r w:rsidRPr="001976C2">
        <w:rPr>
          <w:rFonts w:ascii="Marianne" w:hAnsi="Marianne" w:cs="Arial"/>
        </w:rPr>
        <w:t>:</w:t>
      </w:r>
      <w:r w:rsidRPr="001976C2">
        <w:rPr>
          <w:rFonts w:ascii="Marianne" w:hAnsi="Marianne" w:cs="Arial"/>
          <w:u w:val="single"/>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u w:val="single"/>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u w:val="single"/>
        </w:rPr>
      </w:pPr>
      <w:r w:rsidRPr="001976C2">
        <w:rPr>
          <w:rFonts w:ascii="Marianne" w:hAnsi="Marianne" w:cs="Arial"/>
          <w:u w:val="single"/>
        </w:rPr>
        <w:t>Courriel</w:t>
      </w:r>
      <w:r w:rsidR="00F23408">
        <w:rPr>
          <w:rFonts w:ascii="Marianne" w:hAnsi="Marianne" w:cs="Arial"/>
          <w:u w:val="single"/>
        </w:rPr>
        <w:t xml:space="preserve"> professionnel et personnel</w:t>
      </w:r>
      <w:r w:rsidR="00F23408" w:rsidRPr="00F23408">
        <w:rPr>
          <w:rFonts w:ascii="Marianne" w:hAnsi="Marianne" w:cs="Arial"/>
        </w:rPr>
        <w:t xml:space="preserve"> </w:t>
      </w:r>
      <w:r w:rsidRPr="001976C2">
        <w:rPr>
          <w:rFonts w:ascii="Marianne" w:hAnsi="Marianne" w:cs="Arial"/>
        </w:rPr>
        <w:t>:</w:t>
      </w:r>
      <w:r w:rsidRPr="001976C2">
        <w:rPr>
          <w:rFonts w:ascii="Marianne" w:hAnsi="Marianne" w:cs="Arial"/>
          <w:u w:val="single"/>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u w:val="single"/>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u w:val="single"/>
        </w:rPr>
        <w:t>Téléphone</w:t>
      </w:r>
      <w:r w:rsidRPr="001976C2">
        <w:rPr>
          <w:rFonts w:ascii="Calibri" w:hAnsi="Calibri" w:cs="Calibri"/>
        </w:rPr>
        <w:t> </w:t>
      </w:r>
      <w:r w:rsidRPr="001976C2">
        <w:rPr>
          <w:rFonts w:ascii="Marianne" w:hAnsi="Marianne" w:cs="Arial"/>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rPr>
          <w:rFonts w:ascii="Marianne" w:hAnsi="Marianne" w:cs="Arial"/>
        </w:rPr>
      </w:pPr>
      <w:r w:rsidRPr="001976C2">
        <w:rPr>
          <w:rFonts w:ascii="Marianne" w:hAnsi="Marianne" w:cs="Arial"/>
          <w:u w:val="single"/>
        </w:rPr>
        <w:t>Corps</w:t>
      </w:r>
      <w:r w:rsidRPr="001976C2">
        <w:rPr>
          <w:rFonts w:ascii="Calibri" w:hAnsi="Calibri" w:cs="Calibri"/>
        </w:rPr>
        <w:t> </w:t>
      </w:r>
      <w:r w:rsidRPr="001976C2">
        <w:rPr>
          <w:rFonts w:ascii="Marianne" w:hAnsi="Marianne" w:cs="Arial"/>
        </w:rPr>
        <w:t xml:space="preserve">: </w:t>
      </w:r>
    </w:p>
    <w:p w:rsidR="00DB6188" w:rsidRPr="001976C2" w:rsidRDefault="00DB6188" w:rsidP="00DB6188">
      <w:pPr>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u w:val="single"/>
        </w:rPr>
        <w:t>Nature du lien au service</w:t>
      </w:r>
      <w:r w:rsidRPr="001976C2">
        <w:rPr>
          <w:rFonts w:ascii="Calibri" w:hAnsi="Calibri" w:cs="Calibri"/>
        </w:rPr>
        <w:t> </w:t>
      </w:r>
      <w:r w:rsidRPr="001976C2">
        <w:rPr>
          <w:rFonts w:ascii="Marianne" w:hAnsi="Marianne" w:cs="Arial"/>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u w:val="single"/>
        </w:rPr>
        <w:t>Grade</w:t>
      </w:r>
      <w:r w:rsidRPr="001976C2">
        <w:rPr>
          <w:rFonts w:ascii="Calibri" w:hAnsi="Calibri" w:cs="Calibri"/>
        </w:rPr>
        <w:t> </w:t>
      </w:r>
      <w:r w:rsidRPr="001976C2">
        <w:rPr>
          <w:rFonts w:ascii="Marianne" w:hAnsi="Marianne" w:cs="Arial"/>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32"/>
        <w:jc w:val="both"/>
        <w:rPr>
          <w:rFonts w:ascii="Marianne" w:hAnsi="Marianne" w:cs="Arial"/>
          <w:b/>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u w:val="single"/>
        </w:rPr>
        <w:t>Emploi tenu actuellement</w:t>
      </w:r>
      <w:r w:rsidRPr="001976C2">
        <w:rPr>
          <w:rFonts w:ascii="Marianne" w:hAnsi="Marianne" w:cs="Arial"/>
        </w:rPr>
        <w:t xml:space="preserve"> :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suppressAutoHyphens/>
        <w:rPr>
          <w:rFonts w:ascii="Marianne" w:hAnsi="Marianne" w:cs="Arial"/>
        </w:rPr>
      </w:pPr>
      <w:r w:rsidRPr="001976C2">
        <w:rPr>
          <w:rFonts w:ascii="Marianne" w:hAnsi="Marianne" w:cs="Arial"/>
        </w:rPr>
        <w:t>2. TITRES ET ÉTATS DES SERVICES</w:t>
      </w:r>
    </w:p>
    <w:p w:rsidR="00DB6188" w:rsidRPr="001976C2" w:rsidRDefault="00DB6188" w:rsidP="00DB6188">
      <w:pPr>
        <w:rPr>
          <w:rFonts w:ascii="Marianne" w:hAnsi="Marianne" w:cs="Arial"/>
          <w:b/>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b/>
          <w:bCs/>
        </w:rPr>
      </w:pPr>
      <w:r w:rsidRPr="001976C2">
        <w:rPr>
          <w:rFonts w:ascii="Marianne" w:hAnsi="Marianne" w:cs="Arial"/>
          <w:b/>
          <w:bCs/>
        </w:rPr>
        <w:t>2.1. Grades successifs et année d’obtention</w:t>
      </w:r>
      <w:r w:rsidRPr="001976C2">
        <w:rPr>
          <w:rFonts w:ascii="Calibri" w:hAnsi="Calibri" w:cs="Calibri"/>
          <w:b/>
          <w:bCs/>
        </w:rPr>
        <w:t> </w:t>
      </w:r>
      <w:r w:rsidRPr="001976C2">
        <w:rPr>
          <w:rFonts w:ascii="Marianne" w:hAnsi="Marianne" w:cs="Arial"/>
          <w:b/>
          <w:bCs/>
        </w:rPr>
        <w:t xml:space="preserve">: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b/>
        </w:rPr>
      </w:pPr>
    </w:p>
    <w:p w:rsidR="00DB6188" w:rsidRPr="001976C2" w:rsidRDefault="00DB6188" w:rsidP="00DB6188">
      <w:pPr>
        <w:ind w:left="567"/>
        <w:rPr>
          <w:rFonts w:ascii="Marianne" w:hAnsi="Marianne" w:cs="Arial"/>
          <w:bCs/>
        </w:rPr>
      </w:pPr>
      <w:r w:rsidRPr="001976C2">
        <w:rPr>
          <w:rFonts w:ascii="Marianne" w:hAnsi="Marianne" w:cs="Arial"/>
          <w:bCs/>
        </w:rPr>
        <w:t>Elève officier</w:t>
      </w:r>
      <w:r w:rsidRPr="001976C2">
        <w:rPr>
          <w:rFonts w:ascii="Marianne" w:hAnsi="Marianne" w:cs="Arial"/>
          <w:bCs/>
        </w:rPr>
        <w:tab/>
      </w:r>
    </w:p>
    <w:p w:rsidR="00DB6188" w:rsidRPr="001976C2" w:rsidRDefault="00DB6188" w:rsidP="00DB6188">
      <w:pPr>
        <w:ind w:left="567"/>
        <w:rPr>
          <w:rFonts w:ascii="Marianne" w:hAnsi="Marianne" w:cs="Arial"/>
          <w:bCs/>
        </w:rPr>
      </w:pPr>
      <w:r w:rsidRPr="001976C2">
        <w:rPr>
          <w:rFonts w:ascii="Marianne" w:hAnsi="Marianne" w:cs="Arial"/>
          <w:bCs/>
        </w:rPr>
        <w:t>Aspirant</w:t>
      </w:r>
    </w:p>
    <w:p w:rsidR="00DB6188" w:rsidRPr="001976C2" w:rsidRDefault="00DB6188" w:rsidP="00DB6188">
      <w:pPr>
        <w:ind w:left="567"/>
        <w:rPr>
          <w:rFonts w:ascii="Marianne" w:hAnsi="Marianne" w:cs="Arial"/>
          <w:bCs/>
        </w:rPr>
      </w:pPr>
      <w:r w:rsidRPr="001976C2">
        <w:rPr>
          <w:rFonts w:ascii="Marianne" w:hAnsi="Marianne" w:cs="Arial"/>
          <w:bCs/>
        </w:rPr>
        <w:t>Médecin Lieutenant</w:t>
      </w:r>
      <w:r w:rsidRPr="001976C2">
        <w:rPr>
          <w:rFonts w:ascii="Marianne" w:hAnsi="Marianne" w:cs="Arial"/>
          <w:bCs/>
        </w:rPr>
        <w:tab/>
      </w:r>
    </w:p>
    <w:p w:rsidR="00DB6188" w:rsidRPr="001976C2" w:rsidRDefault="00DB6188" w:rsidP="00DB6188">
      <w:pPr>
        <w:ind w:left="567"/>
        <w:rPr>
          <w:rFonts w:ascii="Marianne" w:hAnsi="Marianne" w:cs="Arial"/>
          <w:bCs/>
        </w:rPr>
      </w:pPr>
      <w:r w:rsidRPr="001976C2">
        <w:rPr>
          <w:rFonts w:ascii="Marianne" w:hAnsi="Marianne" w:cs="Arial"/>
          <w:bCs/>
        </w:rPr>
        <w:t>Médecin ou pharmacien</w:t>
      </w:r>
    </w:p>
    <w:p w:rsidR="00DB6188" w:rsidRPr="001976C2" w:rsidRDefault="00DB6188" w:rsidP="00DB6188">
      <w:pPr>
        <w:ind w:left="567"/>
        <w:rPr>
          <w:rFonts w:ascii="Marianne" w:hAnsi="Marianne" w:cs="Arial"/>
          <w:bCs/>
        </w:rPr>
      </w:pPr>
      <w:r w:rsidRPr="001976C2">
        <w:rPr>
          <w:rFonts w:ascii="Marianne" w:hAnsi="Marianne" w:cs="Arial"/>
          <w:bCs/>
        </w:rPr>
        <w:t>Médecin/pharmacien principal</w:t>
      </w:r>
      <w:r w:rsidRPr="001976C2">
        <w:rPr>
          <w:rFonts w:ascii="Marianne" w:hAnsi="Marianne" w:cs="Arial"/>
          <w:bCs/>
        </w:rPr>
        <w:tab/>
      </w:r>
    </w:p>
    <w:p w:rsidR="00DB6188" w:rsidRPr="001976C2" w:rsidRDefault="00DB6188" w:rsidP="00DB6188">
      <w:pPr>
        <w:ind w:left="567"/>
        <w:rPr>
          <w:rFonts w:ascii="Marianne" w:hAnsi="Marianne" w:cs="Arial"/>
          <w:bCs/>
        </w:rPr>
      </w:pPr>
      <w:r w:rsidRPr="001976C2">
        <w:rPr>
          <w:rFonts w:ascii="Marianne" w:hAnsi="Marianne" w:cs="Arial"/>
          <w:bCs/>
        </w:rPr>
        <w:t>Médecin/pharmacien en chef</w:t>
      </w:r>
      <w:r w:rsidRPr="001976C2">
        <w:rPr>
          <w:rFonts w:ascii="Marianne" w:hAnsi="Marianne" w:cs="Arial"/>
          <w:bCs/>
        </w:rPr>
        <w:tab/>
      </w:r>
      <w:r w:rsidRPr="001976C2">
        <w:rPr>
          <w:rFonts w:ascii="Marianne" w:hAnsi="Marianne" w:cs="Arial"/>
          <w:bCs/>
        </w:rPr>
        <w:tab/>
      </w:r>
      <w:r w:rsidRPr="001976C2">
        <w:rPr>
          <w:rFonts w:ascii="Marianne" w:hAnsi="Marianne" w:cs="Arial"/>
          <w:bCs/>
        </w:rPr>
        <w:tab/>
      </w:r>
    </w:p>
    <w:p w:rsidR="00DB6188" w:rsidRPr="001976C2" w:rsidRDefault="00DB6188" w:rsidP="00DB6188">
      <w:pPr>
        <w:jc w:val="both"/>
        <w:rPr>
          <w:rFonts w:ascii="Marianne" w:hAnsi="Marianne" w:cs="Arial"/>
          <w:bCs/>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b/>
        </w:rPr>
      </w:pPr>
      <w:r w:rsidRPr="001976C2">
        <w:rPr>
          <w:rFonts w:ascii="Marianne" w:hAnsi="Marianne" w:cs="Arial"/>
          <w:b/>
          <w:bCs/>
        </w:rPr>
        <w:t>2.2 Affectations et fonctions tenues</w:t>
      </w:r>
      <w:r w:rsidRPr="001976C2">
        <w:rPr>
          <w:rFonts w:ascii="Calibri" w:hAnsi="Calibri" w:cs="Calibri"/>
          <w:b/>
        </w:rPr>
        <w:t>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La présentation se fera sous le format suivant</w:t>
      </w:r>
      <w:r w:rsidRPr="001976C2">
        <w:rPr>
          <w:rFonts w:ascii="Calibri" w:hAnsi="Calibri" w:cs="Calibri"/>
        </w:rPr>
        <w:t> </w:t>
      </w:r>
      <w:r w:rsidRPr="001976C2">
        <w:rPr>
          <w:rFonts w:ascii="Marianne" w:hAnsi="Marianne" w:cs="Arial"/>
        </w:rPr>
        <w:t>:</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Mois année (de début) – Mois année (de fin)</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Organisme d’affectation</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Fonctions exercées.</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p>
    <w:p w:rsidR="00DB6188" w:rsidRPr="001976C2" w:rsidRDefault="00F2340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Pr>
          <w:rFonts w:ascii="Marianne" w:hAnsi="Marianne" w:cs="Arial"/>
          <w:bCs/>
        </w:rPr>
        <w:tab/>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b/>
        </w:rPr>
      </w:pPr>
      <w:r w:rsidRPr="001976C2">
        <w:rPr>
          <w:rFonts w:ascii="Marianne" w:hAnsi="Marianne" w:cs="Arial"/>
          <w:b/>
          <w:bCs/>
        </w:rPr>
        <w:t>2.3 Expérience opérationnelle</w:t>
      </w:r>
      <w:r w:rsidRPr="001976C2">
        <w:rPr>
          <w:rFonts w:ascii="Calibri" w:hAnsi="Calibri" w:cs="Calibri"/>
          <w:b/>
        </w:rPr>
        <w:t> </w:t>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b/>
        </w:rPr>
      </w:pP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La présentation se fera sous le format suivant</w:t>
      </w:r>
      <w:r w:rsidRPr="001976C2">
        <w:rPr>
          <w:rFonts w:ascii="Calibri" w:hAnsi="Calibri" w:cs="Calibri"/>
        </w:rPr>
        <w:t> </w:t>
      </w:r>
      <w:r w:rsidRPr="001976C2">
        <w:rPr>
          <w:rFonts w:ascii="Marianne" w:hAnsi="Marianne" w:cs="Arial"/>
        </w:rPr>
        <w:t>:</w:t>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Mois année (de début) – Mois année (de fin)</w:t>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r>
      <w:proofErr w:type="spellStart"/>
      <w:r w:rsidRPr="001976C2">
        <w:rPr>
          <w:rFonts w:ascii="Marianne" w:hAnsi="Marianne" w:cs="Arial"/>
        </w:rPr>
        <w:t>Opex</w:t>
      </w:r>
      <w:proofErr w:type="spellEnd"/>
      <w:r w:rsidRPr="001976C2">
        <w:rPr>
          <w:rFonts w:ascii="Marianne" w:hAnsi="Marianne" w:cs="Arial"/>
        </w:rPr>
        <w:t>/mission/</w:t>
      </w:r>
      <w:proofErr w:type="spellStart"/>
      <w:r w:rsidRPr="001976C2">
        <w:rPr>
          <w:rFonts w:ascii="Marianne" w:hAnsi="Marianne" w:cs="Arial"/>
        </w:rPr>
        <w:t>Opint</w:t>
      </w:r>
      <w:proofErr w:type="spellEnd"/>
      <w:r w:rsidRPr="001976C2">
        <w:rPr>
          <w:rFonts w:ascii="Marianne" w:hAnsi="Marianne" w:cs="Arial"/>
        </w:rPr>
        <w:t>/ …</w:t>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Unité d’emploi</w:t>
      </w:r>
    </w:p>
    <w:p w:rsidR="00DB6188" w:rsidRPr="001976C2" w:rsidRDefault="00DB6188" w:rsidP="00DB6188">
      <w:pPr>
        <w:keepNext/>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right="-902"/>
        <w:jc w:val="both"/>
        <w:rPr>
          <w:rFonts w:ascii="Marianne" w:hAnsi="Marianne" w:cs="Arial"/>
        </w:rPr>
      </w:pPr>
      <w:r w:rsidRPr="001976C2">
        <w:rPr>
          <w:rFonts w:ascii="Marianne" w:hAnsi="Marianne" w:cs="Arial"/>
        </w:rPr>
        <w:tab/>
      </w:r>
      <w:r w:rsidRPr="001976C2">
        <w:rPr>
          <w:rFonts w:ascii="Marianne" w:hAnsi="Marianne" w:cs="Arial"/>
        </w:rPr>
        <w:tab/>
        <w:t>Fon</w:t>
      </w:r>
      <w:r w:rsidR="00B21892" w:rsidRPr="001976C2">
        <w:rPr>
          <w:rFonts w:ascii="Marianne" w:hAnsi="Marianne" w:cs="Arial"/>
        </w:rPr>
        <w:t>c</w:t>
      </w:r>
      <w:r w:rsidRPr="001976C2">
        <w:rPr>
          <w:rFonts w:ascii="Marianne" w:hAnsi="Marianne" w:cs="Arial"/>
        </w:rPr>
        <w:t>tions exercées.</w:t>
      </w:r>
    </w:p>
    <w:p w:rsidR="00DB6188" w:rsidRPr="001976C2" w:rsidRDefault="00DB6188" w:rsidP="00DB6188">
      <w:pPr>
        <w:ind w:left="567"/>
        <w:rPr>
          <w:rFonts w:ascii="Marianne" w:hAnsi="Marianne" w:cs="Arial"/>
          <w:bCs/>
        </w:rPr>
      </w:pPr>
    </w:p>
    <w:p w:rsidR="00DB6188" w:rsidRPr="001976C2" w:rsidRDefault="00DB6188" w:rsidP="00DB6188">
      <w:pPr>
        <w:ind w:hanging="4245"/>
        <w:rPr>
          <w:rFonts w:ascii="Marianne" w:hAnsi="Marianne" w:cs="Arial"/>
        </w:rPr>
      </w:pPr>
      <w:r w:rsidRPr="001976C2">
        <w:rPr>
          <w:rFonts w:ascii="Marianne" w:hAnsi="Marianne" w:cs="Arial"/>
          <w:b/>
          <w:bCs/>
          <w:color w:val="0000FF"/>
        </w:rPr>
        <w:t>Etcétéra …</w:t>
      </w:r>
    </w:p>
    <w:p w:rsidR="00DB6188" w:rsidRPr="001976C2" w:rsidRDefault="00DB6188" w:rsidP="00DB6188">
      <w:pPr>
        <w:jc w:val="both"/>
        <w:rPr>
          <w:rFonts w:ascii="Marianne" w:hAnsi="Marianne" w:cs="Arial"/>
          <w:b/>
        </w:rPr>
      </w:pPr>
      <w:r w:rsidRPr="001976C2">
        <w:rPr>
          <w:rFonts w:ascii="Marianne" w:hAnsi="Marianne" w:cs="Arial"/>
          <w:b/>
        </w:rPr>
        <w:t>2.4. Titres militaires et récompenses</w:t>
      </w:r>
    </w:p>
    <w:p w:rsidR="00DB6188" w:rsidRPr="001976C2" w:rsidRDefault="00DB6188" w:rsidP="00DB6188">
      <w:pPr>
        <w:ind w:firstLine="348"/>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rPr>
      </w:pPr>
      <w:r w:rsidRPr="001976C2">
        <w:rPr>
          <w:rFonts w:ascii="Marianne" w:hAnsi="Marianne" w:cs="Arial"/>
          <w:bCs/>
        </w:rPr>
        <w:t>2.4.1. Décorations militaires</w:t>
      </w:r>
    </w:p>
    <w:p w:rsidR="00DB6188" w:rsidRPr="001976C2" w:rsidRDefault="00DB6188" w:rsidP="00DB6188">
      <w:pPr>
        <w:ind w:left="567"/>
        <w:rPr>
          <w:rFonts w:ascii="Marianne" w:hAnsi="Marianne" w:cs="Arial"/>
        </w:rPr>
      </w:pPr>
    </w:p>
    <w:p w:rsidR="00DB6188" w:rsidRPr="001976C2" w:rsidRDefault="00DB6188" w:rsidP="00DB6188">
      <w:pPr>
        <w:numPr>
          <w:ilvl w:val="0"/>
          <w:numId w:val="26"/>
        </w:numPr>
        <w:spacing w:after="0" w:line="240" w:lineRule="auto"/>
        <w:ind w:left="567" w:firstLine="0"/>
        <w:jc w:val="both"/>
        <w:rPr>
          <w:rFonts w:ascii="Marianne" w:hAnsi="Marianne" w:cs="Arial"/>
          <w:bCs/>
        </w:rPr>
      </w:pPr>
      <w:r w:rsidRPr="001976C2">
        <w:rPr>
          <w:rFonts w:ascii="Marianne" w:hAnsi="Marianne" w:cs="Arial"/>
          <w:bCs/>
        </w:rPr>
        <w:t>…</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u w:val="single"/>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r w:rsidRPr="001976C2">
        <w:rPr>
          <w:rFonts w:ascii="Marianne" w:hAnsi="Marianne" w:cs="Arial"/>
          <w:bCs/>
        </w:rPr>
        <w:t>2.4.2. Citations, témoignages de satisfaction, lettres de félicitation…</w:t>
      </w:r>
      <w:r w:rsidRPr="001976C2">
        <w:rPr>
          <w:rFonts w:ascii="Calibri" w:hAnsi="Calibri" w:cs="Calibri"/>
          <w:bCs/>
        </w:rPr>
        <w:t> </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p>
    <w:p w:rsidR="00DB6188" w:rsidRPr="001976C2" w:rsidRDefault="00DB6188" w:rsidP="00DB6188">
      <w:pPr>
        <w:numPr>
          <w:ilvl w:val="0"/>
          <w:numId w:val="26"/>
        </w:numPr>
        <w:spacing w:after="0" w:line="240" w:lineRule="auto"/>
        <w:ind w:left="567" w:firstLine="0"/>
        <w:rPr>
          <w:rFonts w:ascii="Marianne" w:hAnsi="Marianne" w:cs="Arial"/>
        </w:rPr>
      </w:pPr>
      <w:r w:rsidRPr="001976C2">
        <w:rPr>
          <w:rFonts w:ascii="Marianne" w:hAnsi="Marianne" w:cs="Arial"/>
        </w:rPr>
        <w:t>…..</w:t>
      </w:r>
    </w:p>
    <w:p w:rsidR="00DB6188" w:rsidRPr="001976C2" w:rsidRDefault="00DB6188" w:rsidP="00DB6188">
      <w:pPr>
        <w:ind w:left="567"/>
        <w:rPr>
          <w:rFonts w:ascii="Marianne" w:hAnsi="Marianne" w:cs="Arial"/>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r w:rsidRPr="001976C2">
        <w:rPr>
          <w:rFonts w:ascii="Marianne" w:hAnsi="Marianne" w:cs="Arial"/>
          <w:bCs/>
        </w:rPr>
        <w:t>2.4.3. Autres (qualifications, TST, récompenses et titres divers)</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p>
    <w:p w:rsidR="00DB6188" w:rsidRPr="001976C2" w:rsidRDefault="00DB6188" w:rsidP="00DB6188">
      <w:pPr>
        <w:numPr>
          <w:ilvl w:val="0"/>
          <w:numId w:val="26"/>
        </w:numPr>
        <w:spacing w:after="0" w:line="240" w:lineRule="auto"/>
        <w:ind w:left="567" w:firstLine="0"/>
        <w:rPr>
          <w:rFonts w:ascii="Marianne" w:hAnsi="Marianne" w:cs="Arial"/>
        </w:rPr>
      </w:pPr>
      <w:r w:rsidRPr="001976C2">
        <w:rPr>
          <w:rFonts w:ascii="Marianne" w:hAnsi="Marianne" w:cs="Arial"/>
        </w:rPr>
        <w:t>…..</w:t>
      </w: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bCs/>
        </w:rPr>
      </w:pPr>
    </w:p>
    <w:p w:rsidR="00DB6188" w:rsidRPr="001976C2" w:rsidRDefault="00DB6188" w:rsidP="00DB6188">
      <w:pPr>
        <w:tabs>
          <w:tab w:val="left" w:pos="80"/>
          <w:tab w:val="left" w:pos="800"/>
          <w:tab w:val="left" w:pos="1520"/>
          <w:tab w:val="left" w:pos="2240"/>
          <w:tab w:val="left" w:pos="2960"/>
          <w:tab w:val="left" w:pos="3680"/>
          <w:tab w:val="left" w:pos="4400"/>
          <w:tab w:val="left" w:pos="5120"/>
          <w:tab w:val="left" w:pos="5840"/>
          <w:tab w:val="left" w:pos="6560"/>
          <w:tab w:val="left" w:pos="7280"/>
          <w:tab w:val="left" w:pos="8000"/>
          <w:tab w:val="left" w:pos="8720"/>
          <w:tab w:val="left" w:pos="9440"/>
          <w:tab w:val="left" w:pos="10160"/>
          <w:tab w:val="left" w:pos="10880"/>
          <w:tab w:val="left" w:pos="11600"/>
          <w:tab w:val="left" w:pos="12320"/>
        </w:tabs>
        <w:ind w:left="567" w:right="-902"/>
        <w:jc w:val="both"/>
        <w:rPr>
          <w:rFonts w:ascii="Marianne" w:hAnsi="Marianne" w:cs="Arial"/>
        </w:rPr>
      </w:pPr>
      <w:r w:rsidRPr="001976C2">
        <w:rPr>
          <w:rFonts w:ascii="Marianne" w:hAnsi="Marianne" w:cs="Arial"/>
          <w:bCs/>
        </w:rPr>
        <w:t>2.4.4. Brevets militaires</w:t>
      </w:r>
      <w:r w:rsidRPr="001976C2">
        <w:rPr>
          <w:rFonts w:ascii="Calibri" w:hAnsi="Calibri" w:cs="Calibri"/>
        </w:rPr>
        <w:t> </w:t>
      </w:r>
    </w:p>
    <w:p w:rsidR="00DB6188" w:rsidRPr="001976C2" w:rsidRDefault="00DB6188" w:rsidP="00DB6188">
      <w:pPr>
        <w:ind w:left="567"/>
        <w:rPr>
          <w:rFonts w:ascii="Marianne" w:hAnsi="Marianne" w:cs="Arial"/>
          <w:b/>
        </w:rPr>
      </w:pPr>
    </w:p>
    <w:p w:rsidR="00DB6188" w:rsidRPr="001976C2" w:rsidRDefault="00DB6188" w:rsidP="00DB6188">
      <w:pPr>
        <w:numPr>
          <w:ilvl w:val="0"/>
          <w:numId w:val="26"/>
        </w:numPr>
        <w:spacing w:after="0" w:line="240" w:lineRule="auto"/>
        <w:ind w:left="567" w:firstLine="0"/>
        <w:rPr>
          <w:rFonts w:ascii="Marianne" w:hAnsi="Marianne" w:cs="Arial"/>
        </w:rPr>
      </w:pPr>
      <w:r w:rsidRPr="001976C2">
        <w:rPr>
          <w:rFonts w:ascii="Marianne" w:hAnsi="Marianne" w:cs="Arial"/>
        </w:rPr>
        <w:t>…..</w:t>
      </w:r>
    </w:p>
    <w:p w:rsidR="00DB6188" w:rsidRPr="001976C2" w:rsidRDefault="00DB6188" w:rsidP="00DB6188">
      <w:pPr>
        <w:rPr>
          <w:rFonts w:ascii="Marianne" w:hAnsi="Marianne" w:cs="Arial"/>
          <w:b/>
          <w:bCs/>
        </w:rPr>
      </w:pPr>
    </w:p>
    <w:p w:rsidR="00DB6188" w:rsidRPr="001976C2" w:rsidRDefault="00DB6188" w:rsidP="00DB6188">
      <w:pPr>
        <w:rPr>
          <w:rFonts w:ascii="Marianne" w:hAnsi="Marianne" w:cs="Arial"/>
          <w:b/>
          <w:bCs/>
        </w:rPr>
      </w:pPr>
    </w:p>
    <w:p w:rsidR="00DB6188" w:rsidRPr="001976C2" w:rsidRDefault="00DB6188" w:rsidP="00DB6188">
      <w:pPr>
        <w:jc w:val="both"/>
        <w:rPr>
          <w:rFonts w:ascii="Marianne" w:hAnsi="Marianne" w:cs="Arial"/>
          <w:b/>
        </w:rPr>
      </w:pPr>
      <w:r w:rsidRPr="001976C2">
        <w:rPr>
          <w:rFonts w:ascii="Marianne" w:hAnsi="Marianne" w:cs="Arial"/>
          <w:b/>
        </w:rPr>
        <w:t>2.5. Titres universitaires</w:t>
      </w:r>
    </w:p>
    <w:p w:rsidR="00DB6188" w:rsidRPr="001976C2" w:rsidRDefault="00DB6188" w:rsidP="00DB6188">
      <w:pPr>
        <w:rPr>
          <w:rFonts w:ascii="Marianne" w:hAnsi="Marianne" w:cs="Arial"/>
          <w:b/>
          <w:bCs/>
        </w:rPr>
      </w:pPr>
    </w:p>
    <w:p w:rsidR="00DB6188" w:rsidRPr="001976C2" w:rsidRDefault="00DB6188" w:rsidP="00DB6188">
      <w:pPr>
        <w:rPr>
          <w:rFonts w:ascii="Marianne" w:hAnsi="Marianne" w:cs="Arial"/>
          <w:b/>
          <w:bCs/>
        </w:rPr>
      </w:pPr>
    </w:p>
    <w:p w:rsidR="00DB6188" w:rsidRPr="001976C2" w:rsidRDefault="00DB6188" w:rsidP="00DB6188">
      <w:pPr>
        <w:rPr>
          <w:rFonts w:ascii="Marianne" w:hAnsi="Marianne" w:cs="Arial"/>
          <w:bCs/>
        </w:rPr>
      </w:pPr>
    </w:p>
    <w:p w:rsidR="00DB6188" w:rsidRPr="001976C2" w:rsidRDefault="00DB6188" w:rsidP="00DB6188">
      <w:pPr>
        <w:suppressAutoHyphens/>
        <w:rPr>
          <w:rFonts w:ascii="Marianne" w:hAnsi="Marianne" w:cs="Arial"/>
        </w:rPr>
      </w:pPr>
      <w:r w:rsidRPr="001976C2">
        <w:rPr>
          <w:rFonts w:ascii="Marianne" w:hAnsi="Marianne" w:cs="Arial"/>
        </w:rPr>
        <w:t>3. PUBLICATIONS ET TRAVAUX</w:t>
      </w:r>
    </w:p>
    <w:p w:rsidR="00DB6188" w:rsidRPr="001976C2" w:rsidRDefault="00DB6188" w:rsidP="00DB6188">
      <w:pPr>
        <w:rPr>
          <w:rFonts w:ascii="Marianne" w:hAnsi="Marianne" w:cs="Arial"/>
          <w:b/>
        </w:rPr>
      </w:pPr>
    </w:p>
    <w:p w:rsidR="00B21892" w:rsidRPr="001976C2" w:rsidRDefault="00DB6188" w:rsidP="00B21892">
      <w:pPr>
        <w:rPr>
          <w:rFonts w:ascii="Marianne" w:hAnsi="Marianne" w:cs="Arial"/>
          <w:b/>
          <w:bCs/>
        </w:rPr>
      </w:pPr>
      <w:r w:rsidRPr="001976C2">
        <w:rPr>
          <w:rFonts w:ascii="Marianne" w:hAnsi="Marianne" w:cs="Arial"/>
          <w:b/>
          <w:bCs/>
        </w:rPr>
        <w:t>3.1 Publications</w:t>
      </w:r>
      <w:r w:rsidRPr="001976C2">
        <w:rPr>
          <w:rFonts w:ascii="Calibri" w:hAnsi="Calibri" w:cs="Calibri"/>
          <w:b/>
          <w:bCs/>
        </w:rPr>
        <w:t> </w:t>
      </w:r>
    </w:p>
    <w:p w:rsidR="00DB6188" w:rsidRPr="001976C2" w:rsidRDefault="00DB6188" w:rsidP="00B21892">
      <w:pPr>
        <w:ind w:firstLine="709"/>
        <w:rPr>
          <w:rFonts w:ascii="Marianne" w:hAnsi="Marianne" w:cs="Arial"/>
          <w:b/>
          <w:bCs/>
        </w:rPr>
      </w:pPr>
      <w:r w:rsidRPr="001976C2">
        <w:rPr>
          <w:rFonts w:ascii="Marianne" w:hAnsi="Marianne" w:cs="Arial"/>
          <w:bCs/>
        </w:rPr>
        <w:t xml:space="preserve">3.1.1. Tableau récapitulatif des publications </w:t>
      </w:r>
      <w:bookmarkStart w:id="0" w:name="_GoBack"/>
      <w:bookmarkEnd w:id="0"/>
    </w:p>
    <w:p w:rsidR="00DB6188" w:rsidRPr="001976C2" w:rsidRDefault="00DB6188" w:rsidP="00DB6188">
      <w:pPr>
        <w:rPr>
          <w:rFonts w:ascii="Marianne" w:hAnsi="Marianne" w:cs="Arial"/>
          <w:b/>
          <w:bCs/>
          <w:u w:val="single"/>
        </w:rPr>
      </w:pPr>
    </w:p>
    <w:tbl>
      <w:tblPr>
        <w:tblW w:w="918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2518"/>
        <w:gridCol w:w="1230"/>
        <w:gridCol w:w="1180"/>
        <w:gridCol w:w="1276"/>
        <w:gridCol w:w="1275"/>
        <w:gridCol w:w="1701"/>
      </w:tblGrid>
      <w:tr w:rsidR="00DB6188" w:rsidRPr="001976C2" w:rsidTr="00595267">
        <w:trPr>
          <w:trHeight w:val="732"/>
        </w:trPr>
        <w:tc>
          <w:tcPr>
            <w:tcW w:w="2518"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p>
        </w:tc>
        <w:tc>
          <w:tcPr>
            <w:tcW w:w="1230"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1</w:t>
            </w:r>
            <w:r w:rsidRPr="001976C2">
              <w:rPr>
                <w:rFonts w:ascii="Marianne" w:hAnsi="Marianne" w:cs="Arial"/>
                <w:b/>
                <w:bCs/>
                <w:vertAlign w:val="superscript"/>
              </w:rPr>
              <w:t>er</w:t>
            </w:r>
            <w:r w:rsidRPr="001976C2">
              <w:rPr>
                <w:rFonts w:ascii="Marianne" w:hAnsi="Marianne" w:cs="Arial"/>
                <w:b/>
                <w:bCs/>
              </w:rPr>
              <w:t xml:space="preserve"> auteur</w:t>
            </w:r>
          </w:p>
        </w:tc>
        <w:tc>
          <w:tcPr>
            <w:tcW w:w="1180"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dernier auteur</w:t>
            </w:r>
          </w:p>
        </w:tc>
        <w:tc>
          <w:tcPr>
            <w:tcW w:w="1276"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2</w:t>
            </w:r>
            <w:r w:rsidRPr="001976C2">
              <w:rPr>
                <w:rFonts w:ascii="Marianne" w:hAnsi="Marianne" w:cs="Arial"/>
                <w:b/>
                <w:bCs/>
                <w:vertAlign w:val="superscript"/>
              </w:rPr>
              <w:t>e</w:t>
            </w:r>
            <w:r w:rsidRPr="001976C2">
              <w:rPr>
                <w:rFonts w:ascii="Marianne" w:hAnsi="Marianne" w:cs="Arial"/>
                <w:b/>
                <w:bCs/>
              </w:rPr>
              <w:t xml:space="preserve"> ou 3</w:t>
            </w:r>
            <w:r w:rsidRPr="001976C2">
              <w:rPr>
                <w:rFonts w:ascii="Marianne" w:hAnsi="Marianne" w:cs="Arial"/>
                <w:b/>
                <w:bCs/>
                <w:vertAlign w:val="superscript"/>
              </w:rPr>
              <w:t>e</w:t>
            </w:r>
            <w:r w:rsidRPr="001976C2">
              <w:rPr>
                <w:rFonts w:ascii="Marianne" w:hAnsi="Marianne" w:cs="Arial"/>
                <w:b/>
                <w:bCs/>
              </w:rPr>
              <w:t xml:space="preserve"> auteur</w:t>
            </w:r>
          </w:p>
        </w:tc>
        <w:tc>
          <w:tcPr>
            <w:tcW w:w="1275"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autre</w:t>
            </w:r>
          </w:p>
        </w:tc>
        <w:tc>
          <w:tcPr>
            <w:tcW w:w="1701" w:type="dxa"/>
            <w:tcBorders>
              <w:top w:val="single" w:sz="8" w:space="0" w:color="FFFFFF"/>
              <w:left w:val="single" w:sz="8" w:space="0" w:color="FFFFFF"/>
              <w:bottom w:val="single" w:sz="24" w:space="0" w:color="FFFFFF"/>
              <w:right w:val="single" w:sz="8"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TOTAL</w:t>
            </w:r>
          </w:p>
        </w:tc>
      </w:tr>
      <w:tr w:rsidR="00DB6188" w:rsidRPr="001976C2" w:rsidTr="00595267">
        <w:trPr>
          <w:trHeight w:val="803"/>
        </w:trPr>
        <w:tc>
          <w:tcPr>
            <w:tcW w:w="2518" w:type="dxa"/>
            <w:tcBorders>
              <w:top w:val="single" w:sz="8" w:space="0" w:color="FFFFFF"/>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Articles publiés dans une revue française</w:t>
            </w:r>
          </w:p>
        </w:tc>
        <w:tc>
          <w:tcPr>
            <w:tcW w:w="1230"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18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6"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5"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701"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c>
          <w:tcPr>
            <w:tcW w:w="2518" w:type="dxa"/>
            <w:tcBorders>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Articles publiés dans une revue de langue anglaise</w:t>
            </w:r>
          </w:p>
        </w:tc>
        <w:tc>
          <w:tcPr>
            <w:tcW w:w="1230"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180" w:type="dxa"/>
            <w:shd w:val="clear" w:color="auto" w:fill="DBE5F1"/>
            <w:vAlign w:val="center"/>
          </w:tcPr>
          <w:p w:rsidR="00DB6188" w:rsidRPr="001976C2" w:rsidRDefault="00DB6188" w:rsidP="00595267">
            <w:pPr>
              <w:jc w:val="center"/>
              <w:rPr>
                <w:rFonts w:ascii="Marianne" w:hAnsi="Marianne" w:cs="Arial"/>
                <w:bCs/>
              </w:rPr>
            </w:pPr>
          </w:p>
        </w:tc>
        <w:tc>
          <w:tcPr>
            <w:tcW w:w="1276"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275" w:type="dxa"/>
            <w:shd w:val="clear" w:color="auto" w:fill="DBE5F1"/>
            <w:vAlign w:val="center"/>
          </w:tcPr>
          <w:p w:rsidR="00DB6188" w:rsidRPr="001976C2" w:rsidRDefault="00DB6188" w:rsidP="00595267">
            <w:pPr>
              <w:jc w:val="center"/>
              <w:rPr>
                <w:rFonts w:ascii="Marianne" w:hAnsi="Marianne" w:cs="Arial"/>
                <w:bCs/>
              </w:rPr>
            </w:pPr>
          </w:p>
        </w:tc>
        <w:tc>
          <w:tcPr>
            <w:tcW w:w="1701" w:type="dxa"/>
            <w:tcBorders>
              <w:bottom w:val="nil"/>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25"/>
        </w:trPr>
        <w:tc>
          <w:tcPr>
            <w:tcW w:w="2518" w:type="dxa"/>
            <w:tcBorders>
              <w:top w:val="single" w:sz="8" w:space="0" w:color="FFFFFF"/>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Ouvrages en langue anglaise</w:t>
            </w:r>
          </w:p>
        </w:tc>
        <w:tc>
          <w:tcPr>
            <w:tcW w:w="1230"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18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6"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5"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701"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22"/>
        </w:trPr>
        <w:tc>
          <w:tcPr>
            <w:tcW w:w="2518" w:type="dxa"/>
            <w:tcBorders>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Ouvrages français</w:t>
            </w:r>
          </w:p>
        </w:tc>
        <w:tc>
          <w:tcPr>
            <w:tcW w:w="1230"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180" w:type="dxa"/>
            <w:shd w:val="clear" w:color="auto" w:fill="DBE5F1"/>
            <w:vAlign w:val="center"/>
          </w:tcPr>
          <w:p w:rsidR="00DB6188" w:rsidRPr="001976C2" w:rsidRDefault="00DB6188" w:rsidP="00595267">
            <w:pPr>
              <w:jc w:val="center"/>
              <w:rPr>
                <w:rFonts w:ascii="Marianne" w:hAnsi="Marianne" w:cs="Arial"/>
                <w:bCs/>
              </w:rPr>
            </w:pPr>
          </w:p>
        </w:tc>
        <w:tc>
          <w:tcPr>
            <w:tcW w:w="1276"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275" w:type="dxa"/>
            <w:shd w:val="clear" w:color="auto" w:fill="DBE5F1"/>
            <w:vAlign w:val="center"/>
          </w:tcPr>
          <w:p w:rsidR="00DB6188" w:rsidRPr="001976C2" w:rsidRDefault="00DB6188" w:rsidP="00595267">
            <w:pPr>
              <w:jc w:val="center"/>
              <w:rPr>
                <w:rFonts w:ascii="Marianne" w:hAnsi="Marianne" w:cs="Arial"/>
                <w:bCs/>
              </w:rPr>
            </w:pPr>
          </w:p>
        </w:tc>
        <w:tc>
          <w:tcPr>
            <w:tcW w:w="1701" w:type="dxa"/>
            <w:tcBorders>
              <w:bottom w:val="nil"/>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35"/>
        </w:trPr>
        <w:tc>
          <w:tcPr>
            <w:tcW w:w="2518" w:type="dxa"/>
            <w:tcBorders>
              <w:top w:val="single" w:sz="8" w:space="0" w:color="FFFFFF"/>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Communications en congrès international</w:t>
            </w:r>
          </w:p>
        </w:tc>
        <w:tc>
          <w:tcPr>
            <w:tcW w:w="1230"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18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6"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5"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701"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32"/>
        </w:trPr>
        <w:tc>
          <w:tcPr>
            <w:tcW w:w="2518" w:type="dxa"/>
            <w:tcBorders>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Communications en congrès français</w:t>
            </w:r>
          </w:p>
        </w:tc>
        <w:tc>
          <w:tcPr>
            <w:tcW w:w="1230"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180" w:type="dxa"/>
            <w:shd w:val="clear" w:color="auto" w:fill="DBE5F1"/>
            <w:vAlign w:val="center"/>
          </w:tcPr>
          <w:p w:rsidR="00DB6188" w:rsidRPr="001976C2" w:rsidRDefault="00DB6188" w:rsidP="00595267">
            <w:pPr>
              <w:jc w:val="center"/>
              <w:rPr>
                <w:rFonts w:ascii="Marianne" w:hAnsi="Marianne" w:cs="Arial"/>
                <w:bCs/>
              </w:rPr>
            </w:pPr>
          </w:p>
        </w:tc>
        <w:tc>
          <w:tcPr>
            <w:tcW w:w="1276"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275" w:type="dxa"/>
            <w:shd w:val="clear" w:color="auto" w:fill="DBE5F1"/>
            <w:vAlign w:val="center"/>
          </w:tcPr>
          <w:p w:rsidR="00DB6188" w:rsidRPr="001976C2" w:rsidRDefault="00DB6188" w:rsidP="00595267">
            <w:pPr>
              <w:jc w:val="center"/>
              <w:rPr>
                <w:rFonts w:ascii="Marianne" w:hAnsi="Marianne" w:cs="Arial"/>
                <w:bCs/>
              </w:rPr>
            </w:pPr>
          </w:p>
        </w:tc>
        <w:tc>
          <w:tcPr>
            <w:tcW w:w="1701" w:type="dxa"/>
            <w:tcBorders>
              <w:bottom w:val="nil"/>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31"/>
        </w:trPr>
        <w:tc>
          <w:tcPr>
            <w:tcW w:w="2518" w:type="dxa"/>
            <w:tcBorders>
              <w:top w:val="single" w:sz="8" w:space="0" w:color="FFFFFF"/>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Posters en congrès international</w:t>
            </w:r>
          </w:p>
        </w:tc>
        <w:tc>
          <w:tcPr>
            <w:tcW w:w="1230"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18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6"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275"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Cs/>
              </w:rPr>
            </w:pPr>
          </w:p>
        </w:tc>
        <w:tc>
          <w:tcPr>
            <w:tcW w:w="1701" w:type="dxa"/>
            <w:tcBorders>
              <w:top w:val="single" w:sz="8" w:space="0" w:color="FFFFFF"/>
              <w:left w:val="single" w:sz="8" w:space="0" w:color="FFFFFF"/>
              <w:bottom w:val="nil"/>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842"/>
        </w:trPr>
        <w:tc>
          <w:tcPr>
            <w:tcW w:w="2518" w:type="dxa"/>
            <w:tcBorders>
              <w:left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Posters en congrès français</w:t>
            </w:r>
          </w:p>
        </w:tc>
        <w:tc>
          <w:tcPr>
            <w:tcW w:w="1230"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180" w:type="dxa"/>
            <w:shd w:val="clear" w:color="auto" w:fill="DBE5F1"/>
            <w:vAlign w:val="center"/>
          </w:tcPr>
          <w:p w:rsidR="00DB6188" w:rsidRPr="001976C2" w:rsidRDefault="00DB6188" w:rsidP="00595267">
            <w:pPr>
              <w:jc w:val="center"/>
              <w:rPr>
                <w:rFonts w:ascii="Marianne" w:hAnsi="Marianne" w:cs="Arial"/>
                <w:bCs/>
              </w:rPr>
            </w:pPr>
          </w:p>
        </w:tc>
        <w:tc>
          <w:tcPr>
            <w:tcW w:w="1276" w:type="dxa"/>
            <w:tcBorders>
              <w:bottom w:val="nil"/>
            </w:tcBorders>
            <w:shd w:val="clear" w:color="auto" w:fill="DBE5F1"/>
            <w:vAlign w:val="center"/>
          </w:tcPr>
          <w:p w:rsidR="00DB6188" w:rsidRPr="001976C2" w:rsidRDefault="00DB6188" w:rsidP="00595267">
            <w:pPr>
              <w:jc w:val="center"/>
              <w:rPr>
                <w:rFonts w:ascii="Marianne" w:hAnsi="Marianne" w:cs="Arial"/>
                <w:bCs/>
              </w:rPr>
            </w:pPr>
          </w:p>
        </w:tc>
        <w:tc>
          <w:tcPr>
            <w:tcW w:w="1275" w:type="dxa"/>
            <w:shd w:val="clear" w:color="auto" w:fill="DBE5F1"/>
            <w:vAlign w:val="center"/>
          </w:tcPr>
          <w:p w:rsidR="00DB6188" w:rsidRPr="001976C2" w:rsidRDefault="00DB6188" w:rsidP="00595267">
            <w:pPr>
              <w:jc w:val="center"/>
              <w:rPr>
                <w:rFonts w:ascii="Marianne" w:hAnsi="Marianne" w:cs="Arial"/>
                <w:bCs/>
              </w:rPr>
            </w:pPr>
          </w:p>
        </w:tc>
        <w:tc>
          <w:tcPr>
            <w:tcW w:w="1701" w:type="dxa"/>
            <w:tcBorders>
              <w:bottom w:val="nil"/>
            </w:tcBorders>
            <w:shd w:val="clear" w:color="auto" w:fill="DBE5F1"/>
            <w:vAlign w:val="center"/>
          </w:tcPr>
          <w:p w:rsidR="00DB6188" w:rsidRPr="001976C2" w:rsidRDefault="00DB6188" w:rsidP="00595267">
            <w:pPr>
              <w:jc w:val="center"/>
              <w:rPr>
                <w:rFonts w:ascii="Marianne" w:hAnsi="Marianne" w:cs="Arial"/>
                <w:b/>
                <w:bCs/>
              </w:rPr>
            </w:pPr>
          </w:p>
        </w:tc>
      </w:tr>
      <w:tr w:rsidR="00DB6188" w:rsidRPr="001976C2" w:rsidTr="00595267">
        <w:trPr>
          <w:trHeight w:val="571"/>
        </w:trPr>
        <w:tc>
          <w:tcPr>
            <w:tcW w:w="2518" w:type="dxa"/>
            <w:tcBorders>
              <w:top w:val="single" w:sz="8" w:space="0" w:color="FFFFFF"/>
              <w:left w:val="single" w:sz="8" w:space="0" w:color="FFFFFF"/>
              <w:bottom w:val="single" w:sz="8" w:space="0" w:color="FFFFFF"/>
              <w:right w:val="single" w:sz="24" w:space="0" w:color="FFFFFF"/>
            </w:tcBorders>
            <w:shd w:val="clear" w:color="auto" w:fill="95B3D7"/>
            <w:vAlign w:val="center"/>
          </w:tcPr>
          <w:p w:rsidR="00DB6188" w:rsidRPr="001976C2" w:rsidRDefault="00DB6188" w:rsidP="00595267">
            <w:pPr>
              <w:jc w:val="center"/>
              <w:rPr>
                <w:rFonts w:ascii="Marianne" w:hAnsi="Marianne" w:cs="Arial"/>
                <w:b/>
                <w:bCs/>
              </w:rPr>
            </w:pPr>
            <w:r w:rsidRPr="001976C2">
              <w:rPr>
                <w:rFonts w:ascii="Marianne" w:hAnsi="Marianne" w:cs="Arial"/>
                <w:b/>
                <w:bCs/>
              </w:rPr>
              <w:t>TOTAL</w:t>
            </w:r>
          </w:p>
        </w:tc>
        <w:tc>
          <w:tcPr>
            <w:tcW w:w="123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c>
          <w:tcPr>
            <w:tcW w:w="1180"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c>
          <w:tcPr>
            <w:tcW w:w="1276"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c>
          <w:tcPr>
            <w:tcW w:w="1275"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c>
          <w:tcPr>
            <w:tcW w:w="1701" w:type="dxa"/>
            <w:tcBorders>
              <w:top w:val="single" w:sz="8" w:space="0" w:color="FFFFFF"/>
              <w:left w:val="single" w:sz="8" w:space="0" w:color="FFFFFF"/>
              <w:bottom w:val="single" w:sz="8" w:space="0" w:color="FFFFFF"/>
              <w:right w:val="single" w:sz="8" w:space="0" w:color="FFFFFF"/>
            </w:tcBorders>
            <w:shd w:val="clear" w:color="auto" w:fill="DBE5F1"/>
            <w:vAlign w:val="center"/>
          </w:tcPr>
          <w:p w:rsidR="00DB6188" w:rsidRPr="001976C2" w:rsidRDefault="00DB6188" w:rsidP="00595267">
            <w:pPr>
              <w:jc w:val="center"/>
              <w:rPr>
                <w:rFonts w:ascii="Marianne" w:hAnsi="Marianne" w:cs="Arial"/>
                <w:b/>
                <w:bCs/>
              </w:rPr>
            </w:pPr>
          </w:p>
        </w:tc>
      </w:tr>
    </w:tbl>
    <w:p w:rsidR="001976C2" w:rsidRPr="001976C2" w:rsidRDefault="001976C2" w:rsidP="001976C2">
      <w:pPr>
        <w:pStyle w:val="Corpsdetexte"/>
        <w:ind w:firstLine="567"/>
      </w:pPr>
      <w:r w:rsidRPr="001976C2">
        <w:rPr>
          <w:rFonts w:cs="Arial"/>
        </w:rPr>
        <w:t>Le candidat précisera le nombre de points SIGAPS et le H-index, si détenu</w:t>
      </w:r>
      <w:r w:rsidRPr="001976C2">
        <w:rPr>
          <w:rFonts w:ascii="Calibri" w:hAnsi="Calibri" w:cs="Calibri"/>
        </w:rPr>
        <w:t> </w:t>
      </w:r>
      <w:r w:rsidRPr="001976C2">
        <w:rPr>
          <w:rFonts w:cs="Arial"/>
        </w:rPr>
        <w:t>;</w:t>
      </w:r>
    </w:p>
    <w:p w:rsidR="00B21892" w:rsidRPr="001976C2" w:rsidRDefault="00B21892" w:rsidP="00B21892">
      <w:pPr>
        <w:ind w:firstLine="709"/>
        <w:rPr>
          <w:rFonts w:ascii="Marianne" w:hAnsi="Marianne" w:cs="Arial"/>
          <w:bCs/>
        </w:rPr>
      </w:pPr>
    </w:p>
    <w:p w:rsidR="00B21892" w:rsidRPr="001976C2" w:rsidRDefault="00B21892" w:rsidP="00572FEE">
      <w:pPr>
        <w:ind w:firstLine="567"/>
        <w:rPr>
          <w:rFonts w:ascii="Marianne" w:hAnsi="Marianne" w:cs="Arial"/>
          <w:bCs/>
        </w:rPr>
      </w:pPr>
      <w:r w:rsidRPr="001976C2">
        <w:rPr>
          <w:rFonts w:ascii="Marianne" w:hAnsi="Marianne" w:cs="Arial"/>
          <w:bCs/>
        </w:rPr>
        <w:t>3.1.2. Publications dans les revues scientifiques à comité de lecture</w:t>
      </w:r>
    </w:p>
    <w:p w:rsidR="00DB6188" w:rsidRPr="001976C2" w:rsidRDefault="00DB6188" w:rsidP="00DB6188">
      <w:pPr>
        <w:ind w:left="567"/>
        <w:rPr>
          <w:rFonts w:ascii="Marianne" w:hAnsi="Marianne" w:cs="Arial"/>
          <w:bCs/>
        </w:rPr>
      </w:pPr>
    </w:p>
    <w:p w:rsidR="00DB6188" w:rsidRPr="001976C2" w:rsidRDefault="00DB6188" w:rsidP="00DB6188">
      <w:pPr>
        <w:suppressAutoHyphens/>
        <w:ind w:left="567"/>
        <w:rPr>
          <w:rFonts w:ascii="Marianne" w:hAnsi="Marianne" w:cs="Arial"/>
          <w:b/>
          <w:bCs/>
        </w:rPr>
      </w:pPr>
      <w:r w:rsidRPr="001976C2">
        <w:rPr>
          <w:rFonts w:ascii="Marianne" w:hAnsi="Marianne" w:cs="Arial"/>
          <w:b/>
          <w:bCs/>
        </w:rPr>
        <w:t>Revues scientifiques de langue française (A)</w:t>
      </w:r>
      <w:r w:rsidRPr="001976C2">
        <w:rPr>
          <w:rFonts w:ascii="Calibri" w:hAnsi="Calibri" w:cs="Calibri"/>
          <w:b/>
          <w:bCs/>
        </w:rPr>
        <w:t> </w:t>
      </w:r>
    </w:p>
    <w:p w:rsidR="00DB6188" w:rsidRPr="001976C2" w:rsidRDefault="00DB6188" w:rsidP="00DB6188">
      <w:pPr>
        <w:ind w:left="567"/>
        <w:jc w:val="both"/>
        <w:rPr>
          <w:rFonts w:ascii="Marianne" w:hAnsi="Marianne" w:cs="Arial"/>
          <w:lang w:val="en-GB"/>
        </w:rPr>
      </w:pPr>
      <w:proofErr w:type="gramStart"/>
      <w:r w:rsidRPr="001976C2">
        <w:rPr>
          <w:rFonts w:ascii="Marianne" w:hAnsi="Marianne" w:cs="Arial"/>
          <w:lang w:val="en-US"/>
        </w:rPr>
        <w:t>A1 :</w:t>
      </w:r>
      <w:proofErr w:type="gramEnd"/>
    </w:p>
    <w:p w:rsidR="00DB6188" w:rsidRPr="001976C2" w:rsidRDefault="00DB6188" w:rsidP="00DB6188">
      <w:pPr>
        <w:widowControl w:val="0"/>
        <w:tabs>
          <w:tab w:val="left" w:pos="1180"/>
          <w:tab w:val="left" w:pos="1740"/>
          <w:tab w:val="left" w:pos="2300"/>
          <w:tab w:val="left" w:pos="2860"/>
          <w:tab w:val="left" w:pos="3420"/>
          <w:tab w:val="left" w:pos="3980"/>
          <w:tab w:val="left" w:pos="4540"/>
          <w:tab w:val="left" w:pos="5100"/>
          <w:tab w:val="left" w:pos="5660"/>
          <w:tab w:val="left" w:pos="6220"/>
          <w:tab w:val="left" w:pos="6780"/>
          <w:tab w:val="left" w:pos="7340"/>
        </w:tabs>
        <w:autoSpaceDE w:val="0"/>
        <w:ind w:left="567"/>
        <w:jc w:val="both"/>
        <w:rPr>
          <w:rFonts w:ascii="Marianne" w:hAnsi="Marianne" w:cs="Arial"/>
        </w:rPr>
      </w:pPr>
      <w:r w:rsidRPr="001976C2">
        <w:rPr>
          <w:rFonts w:ascii="Marianne" w:hAnsi="Marianne" w:cs="Arial"/>
        </w:rPr>
        <w:t xml:space="preserve">A2 : </w:t>
      </w:r>
    </w:p>
    <w:p w:rsidR="00DB6188" w:rsidRPr="001976C2" w:rsidRDefault="00DB6188" w:rsidP="00DB6188">
      <w:pPr>
        <w:widowControl w:val="0"/>
        <w:tabs>
          <w:tab w:val="left" w:pos="1180"/>
          <w:tab w:val="left" w:pos="1740"/>
          <w:tab w:val="left" w:pos="2300"/>
          <w:tab w:val="left" w:pos="2860"/>
          <w:tab w:val="left" w:pos="3420"/>
          <w:tab w:val="left" w:pos="3980"/>
          <w:tab w:val="left" w:pos="4540"/>
          <w:tab w:val="left" w:pos="5100"/>
          <w:tab w:val="left" w:pos="5660"/>
          <w:tab w:val="left" w:pos="6220"/>
          <w:tab w:val="left" w:pos="6780"/>
          <w:tab w:val="left" w:pos="7340"/>
        </w:tabs>
        <w:autoSpaceDE w:val="0"/>
        <w:ind w:left="567" w:hanging="762"/>
        <w:jc w:val="both"/>
        <w:rPr>
          <w:rFonts w:ascii="Marianne" w:hAnsi="Marianne" w:cs="Arial"/>
        </w:rPr>
      </w:pPr>
    </w:p>
    <w:p w:rsidR="00DB6188" w:rsidRPr="001976C2" w:rsidRDefault="00DB6188" w:rsidP="00DB6188">
      <w:pPr>
        <w:suppressAutoHyphens/>
        <w:ind w:left="567"/>
        <w:rPr>
          <w:rFonts w:ascii="Marianne" w:hAnsi="Marianne" w:cs="Arial"/>
          <w:b/>
          <w:bCs/>
        </w:rPr>
      </w:pPr>
      <w:r w:rsidRPr="001976C2">
        <w:rPr>
          <w:rFonts w:ascii="Marianne" w:hAnsi="Marianne" w:cs="Arial"/>
          <w:b/>
          <w:bCs/>
        </w:rPr>
        <w:t>Revues scientifiques de langue anglaise (B)</w:t>
      </w:r>
      <w:r w:rsidRPr="001976C2">
        <w:rPr>
          <w:rFonts w:ascii="Calibri" w:hAnsi="Calibri" w:cs="Calibri"/>
          <w:b/>
          <w:bCs/>
        </w:rPr>
        <w:t> </w:t>
      </w:r>
    </w:p>
    <w:p w:rsidR="00DB6188" w:rsidRPr="001976C2" w:rsidRDefault="00DB6188" w:rsidP="00DB6188">
      <w:pPr>
        <w:ind w:left="567"/>
        <w:jc w:val="both"/>
        <w:rPr>
          <w:rFonts w:ascii="Marianne" w:hAnsi="Marianne" w:cs="Arial"/>
        </w:rPr>
      </w:pPr>
      <w:r w:rsidRPr="001976C2">
        <w:rPr>
          <w:rFonts w:ascii="Marianne" w:hAnsi="Marianne" w:cs="Arial"/>
          <w:bCs/>
        </w:rPr>
        <w:t>B1</w:t>
      </w:r>
      <w:r w:rsidRPr="001976C2">
        <w:rPr>
          <w:rFonts w:ascii="Calibri" w:hAnsi="Calibri" w:cs="Calibri"/>
          <w:bCs/>
        </w:rPr>
        <w:t> </w:t>
      </w:r>
      <w:r w:rsidRPr="001976C2">
        <w:rPr>
          <w:rFonts w:ascii="Marianne" w:hAnsi="Marianne" w:cs="Arial"/>
          <w:bCs/>
        </w:rPr>
        <w:t xml:space="preserve">: </w:t>
      </w:r>
    </w:p>
    <w:p w:rsidR="00DB6188" w:rsidRPr="001976C2" w:rsidRDefault="00DB6188" w:rsidP="00DB6188">
      <w:pPr>
        <w:ind w:left="567"/>
        <w:jc w:val="both"/>
        <w:rPr>
          <w:rFonts w:ascii="Marianne" w:hAnsi="Marianne" w:cs="Arial"/>
        </w:rPr>
      </w:pPr>
      <w:r w:rsidRPr="001976C2">
        <w:rPr>
          <w:rFonts w:ascii="Marianne" w:hAnsi="Marianne" w:cs="Arial"/>
          <w:bCs/>
        </w:rPr>
        <w:t>B2</w:t>
      </w:r>
      <w:r w:rsidRPr="001976C2">
        <w:rPr>
          <w:rFonts w:ascii="Calibri" w:hAnsi="Calibri" w:cs="Calibri"/>
          <w:bCs/>
        </w:rPr>
        <w:t> </w:t>
      </w:r>
      <w:r w:rsidRPr="001976C2">
        <w:rPr>
          <w:rFonts w:ascii="Marianne" w:hAnsi="Marianne" w:cs="Arial"/>
          <w:bCs/>
        </w:rPr>
        <w:t>:</w:t>
      </w:r>
    </w:p>
    <w:p w:rsidR="00DB6188" w:rsidRPr="001976C2" w:rsidRDefault="00DB6188" w:rsidP="00DB6188">
      <w:pPr>
        <w:ind w:left="567"/>
        <w:jc w:val="both"/>
        <w:rPr>
          <w:rFonts w:ascii="Marianne" w:hAnsi="Marianne" w:cs="Arial"/>
          <w:bCs/>
        </w:rPr>
      </w:pPr>
    </w:p>
    <w:p w:rsidR="00DB6188" w:rsidRPr="001976C2" w:rsidRDefault="00DB6188"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3.1.3. Ouvrages publiés et publications dans des ouvrages (C)</w:t>
      </w:r>
      <w:r w:rsidRPr="001976C2">
        <w:rPr>
          <w:rFonts w:ascii="Calibri" w:hAnsi="Calibri" w:cs="Calibri"/>
          <w:bCs/>
        </w:rPr>
        <w:t> </w:t>
      </w:r>
    </w:p>
    <w:p w:rsidR="00DB6188" w:rsidRPr="001976C2" w:rsidRDefault="00DB6188" w:rsidP="00DB6188">
      <w:pPr>
        <w:ind w:left="567"/>
        <w:jc w:val="both"/>
        <w:rPr>
          <w:rFonts w:ascii="Marianne" w:hAnsi="Marianne" w:cs="Arial"/>
          <w:bCs/>
        </w:rPr>
      </w:pPr>
      <w:r w:rsidRPr="001976C2">
        <w:rPr>
          <w:rFonts w:ascii="Marianne" w:hAnsi="Marianne" w:cs="Arial"/>
          <w:bCs/>
        </w:rPr>
        <w:t>C1</w:t>
      </w:r>
      <w:r w:rsidRPr="001976C2">
        <w:rPr>
          <w:rFonts w:ascii="Calibri" w:hAnsi="Calibri" w:cs="Calibri"/>
          <w:bCs/>
        </w:rPr>
        <w:t> </w:t>
      </w:r>
      <w:r w:rsidRPr="001976C2">
        <w:rPr>
          <w:rFonts w:ascii="Marianne" w:hAnsi="Marianne" w:cs="Arial"/>
          <w:b/>
          <w:bCs/>
        </w:rPr>
        <w:t>:</w:t>
      </w:r>
    </w:p>
    <w:p w:rsidR="00DB6188" w:rsidRPr="001976C2" w:rsidRDefault="00DB6188" w:rsidP="00DB6188">
      <w:pPr>
        <w:ind w:left="567"/>
        <w:jc w:val="both"/>
        <w:rPr>
          <w:rFonts w:ascii="Marianne" w:hAnsi="Marianne" w:cs="Arial"/>
          <w:bCs/>
        </w:rPr>
      </w:pPr>
      <w:r w:rsidRPr="001976C2">
        <w:rPr>
          <w:rFonts w:ascii="Marianne" w:hAnsi="Marianne" w:cs="Arial"/>
          <w:bCs/>
        </w:rPr>
        <w:t>C2</w:t>
      </w:r>
      <w:r w:rsidRPr="001976C2">
        <w:rPr>
          <w:rFonts w:ascii="Calibri" w:hAnsi="Calibri" w:cs="Calibri"/>
          <w:bCs/>
        </w:rPr>
        <w:t> </w:t>
      </w:r>
      <w:r w:rsidRPr="001976C2">
        <w:rPr>
          <w:rFonts w:ascii="Marianne" w:hAnsi="Marianne" w:cs="Arial"/>
          <w:bCs/>
        </w:rPr>
        <w:t>:</w:t>
      </w:r>
    </w:p>
    <w:p w:rsidR="00DB6188" w:rsidRPr="001976C2" w:rsidRDefault="00DB6188" w:rsidP="00DB6188">
      <w:pPr>
        <w:ind w:left="567"/>
        <w:jc w:val="both"/>
        <w:rPr>
          <w:rFonts w:ascii="Marianne" w:hAnsi="Marianne" w:cs="Arial"/>
        </w:rPr>
      </w:pPr>
    </w:p>
    <w:p w:rsidR="00DB6188" w:rsidRPr="001976C2" w:rsidRDefault="00DB6188"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3.1.4. Thèse, mémoires et travaux universitaires</w:t>
      </w:r>
    </w:p>
    <w:p w:rsidR="00DB6188" w:rsidRPr="001976C2" w:rsidRDefault="00DB6188" w:rsidP="00DB6188">
      <w:pPr>
        <w:widowControl w:val="0"/>
        <w:autoSpaceDE w:val="0"/>
        <w:autoSpaceDN w:val="0"/>
        <w:adjustRightInd w:val="0"/>
        <w:spacing w:line="380" w:lineRule="atLeast"/>
        <w:ind w:left="567"/>
        <w:rPr>
          <w:rFonts w:ascii="Marianne" w:hAnsi="Marianne" w:cs="Arial"/>
          <w:b/>
          <w:bCs/>
          <w:u w:val="single"/>
        </w:rPr>
      </w:pPr>
    </w:p>
    <w:p w:rsidR="00DB6188" w:rsidRPr="001976C2" w:rsidRDefault="00DB6188" w:rsidP="00DB6188">
      <w:pPr>
        <w:suppressAutoHyphens/>
        <w:ind w:left="567"/>
        <w:rPr>
          <w:rFonts w:ascii="Marianne" w:hAnsi="Marianne" w:cs="Arial"/>
          <w:b/>
          <w:bCs/>
        </w:rPr>
      </w:pPr>
      <w:r w:rsidRPr="001976C2">
        <w:rPr>
          <w:rFonts w:ascii="Marianne" w:hAnsi="Marianne" w:cs="Arial"/>
          <w:b/>
          <w:bCs/>
        </w:rPr>
        <w:t>Thèse de Doctorat en médecine/pharmacie</w:t>
      </w:r>
    </w:p>
    <w:p w:rsidR="00DB6188" w:rsidRPr="001976C2" w:rsidRDefault="00DB6188" w:rsidP="00DB6188">
      <w:pPr>
        <w:ind w:left="567"/>
        <w:jc w:val="both"/>
        <w:rPr>
          <w:rFonts w:ascii="Marianne" w:hAnsi="Marianne" w:cs="Arial"/>
          <w:bCs/>
        </w:rPr>
      </w:pPr>
    </w:p>
    <w:p w:rsidR="00DB6188" w:rsidRPr="001976C2" w:rsidRDefault="00DB6188" w:rsidP="00DB6188">
      <w:pPr>
        <w:ind w:left="567"/>
        <w:jc w:val="both"/>
        <w:rPr>
          <w:rFonts w:ascii="Marianne" w:hAnsi="Marianne" w:cs="Arial"/>
        </w:rPr>
      </w:pPr>
      <w:r w:rsidRPr="001976C2">
        <w:rPr>
          <w:rFonts w:ascii="Marianne" w:hAnsi="Marianne" w:cs="Arial"/>
        </w:rPr>
        <w:t xml:space="preserve">Titre : </w:t>
      </w:r>
    </w:p>
    <w:p w:rsidR="00DB6188" w:rsidRPr="001976C2" w:rsidRDefault="00DB6188" w:rsidP="00DB6188">
      <w:pPr>
        <w:ind w:left="567"/>
        <w:jc w:val="both"/>
        <w:rPr>
          <w:rFonts w:ascii="Marianne" w:hAnsi="Marianne" w:cs="Arial"/>
        </w:rPr>
      </w:pPr>
    </w:p>
    <w:p w:rsidR="00DB6188" w:rsidRPr="001976C2" w:rsidRDefault="00DB6188" w:rsidP="00DB6188">
      <w:pPr>
        <w:ind w:left="567"/>
        <w:jc w:val="both"/>
        <w:rPr>
          <w:rFonts w:ascii="Marianne" w:hAnsi="Marianne" w:cs="Arial"/>
        </w:rPr>
      </w:pPr>
      <w:r w:rsidRPr="001976C2">
        <w:rPr>
          <w:rFonts w:ascii="Marianne" w:hAnsi="Marianne" w:cs="Arial"/>
        </w:rPr>
        <w:t>Dirigé par</w:t>
      </w:r>
      <w:r w:rsidRPr="001976C2">
        <w:rPr>
          <w:rFonts w:ascii="Calibri" w:hAnsi="Calibri" w:cs="Calibri"/>
        </w:rPr>
        <w:t> </w:t>
      </w:r>
      <w:r w:rsidRPr="001976C2">
        <w:rPr>
          <w:rFonts w:ascii="Marianne" w:hAnsi="Marianne" w:cs="Arial"/>
        </w:rPr>
        <w:t xml:space="preserve">: </w:t>
      </w:r>
    </w:p>
    <w:p w:rsidR="00DB6188" w:rsidRPr="001976C2" w:rsidRDefault="00DB6188" w:rsidP="00DB6188">
      <w:pPr>
        <w:ind w:left="567"/>
        <w:jc w:val="both"/>
        <w:rPr>
          <w:rFonts w:ascii="Marianne" w:hAnsi="Marianne" w:cs="Arial"/>
        </w:rPr>
      </w:pPr>
    </w:p>
    <w:p w:rsidR="00DB6188" w:rsidRPr="001976C2" w:rsidRDefault="00DB6188" w:rsidP="00DB6188">
      <w:pPr>
        <w:ind w:left="567"/>
        <w:jc w:val="both"/>
        <w:rPr>
          <w:rFonts w:ascii="Marianne" w:hAnsi="Marianne" w:cs="Arial"/>
        </w:rPr>
      </w:pPr>
      <w:r w:rsidRPr="001976C2">
        <w:rPr>
          <w:rFonts w:ascii="Marianne" w:hAnsi="Marianne" w:cs="Arial"/>
        </w:rPr>
        <w:t xml:space="preserve">Soutenue : le </w:t>
      </w:r>
    </w:p>
    <w:p w:rsidR="00DB6188" w:rsidRPr="001976C2" w:rsidRDefault="00DB6188" w:rsidP="00DB6188">
      <w:pPr>
        <w:jc w:val="both"/>
        <w:rPr>
          <w:rFonts w:ascii="Marianne" w:hAnsi="Marianne" w:cs="Arial"/>
        </w:rPr>
      </w:pPr>
    </w:p>
    <w:p w:rsidR="00DB6188" w:rsidRPr="001976C2" w:rsidRDefault="00DB6188" w:rsidP="00DB6188">
      <w:pPr>
        <w:ind w:left="567"/>
        <w:jc w:val="both"/>
        <w:rPr>
          <w:rFonts w:ascii="Marianne" w:hAnsi="Marianne" w:cs="Arial"/>
        </w:rPr>
      </w:pPr>
      <w:r w:rsidRPr="001976C2">
        <w:rPr>
          <w:rFonts w:ascii="Marianne" w:hAnsi="Marianne" w:cs="Arial"/>
        </w:rPr>
        <w:t xml:space="preserve">Mention : </w:t>
      </w:r>
    </w:p>
    <w:p w:rsidR="00DB6188" w:rsidRPr="001976C2" w:rsidRDefault="00DB6188" w:rsidP="00DB6188">
      <w:pPr>
        <w:ind w:left="567"/>
        <w:jc w:val="both"/>
        <w:rPr>
          <w:rFonts w:ascii="Marianne" w:hAnsi="Marianne" w:cs="Arial"/>
          <w:b/>
          <w:u w:val="single"/>
        </w:rPr>
      </w:pPr>
    </w:p>
    <w:p w:rsidR="00DB6188" w:rsidRPr="001976C2" w:rsidRDefault="00DB6188" w:rsidP="00DB6188">
      <w:pPr>
        <w:suppressAutoHyphens/>
        <w:ind w:left="567"/>
        <w:rPr>
          <w:rFonts w:ascii="Marianne" w:hAnsi="Marianne" w:cs="Arial"/>
          <w:b/>
          <w:bCs/>
        </w:rPr>
      </w:pPr>
      <w:r w:rsidRPr="001976C2">
        <w:rPr>
          <w:rFonts w:ascii="Marianne" w:hAnsi="Marianne" w:cs="Arial"/>
          <w:b/>
          <w:bCs/>
        </w:rPr>
        <w:t>Mémoire de …….</w:t>
      </w:r>
    </w:p>
    <w:p w:rsidR="00DB6188" w:rsidRPr="001976C2" w:rsidRDefault="00DB6188" w:rsidP="00DB6188">
      <w:pPr>
        <w:ind w:left="567"/>
        <w:jc w:val="both"/>
        <w:rPr>
          <w:rFonts w:ascii="Marianne" w:hAnsi="Marianne" w:cs="Arial"/>
          <w:b/>
          <w:u w:val="single"/>
        </w:rPr>
      </w:pPr>
    </w:p>
    <w:p w:rsidR="00DB6188" w:rsidRPr="001976C2" w:rsidRDefault="00DB6188" w:rsidP="00DB6188">
      <w:pPr>
        <w:ind w:left="567"/>
        <w:jc w:val="both"/>
        <w:rPr>
          <w:rFonts w:ascii="Marianne" w:hAnsi="Marianne" w:cs="Arial"/>
          <w:color w:val="000000"/>
        </w:rPr>
      </w:pPr>
      <w:r w:rsidRPr="001976C2">
        <w:rPr>
          <w:rFonts w:ascii="Marianne" w:hAnsi="Marianne" w:cs="Arial"/>
        </w:rPr>
        <w:t xml:space="preserve">Titre : </w:t>
      </w:r>
    </w:p>
    <w:p w:rsidR="00DB6188" w:rsidRPr="001976C2" w:rsidRDefault="00DB6188" w:rsidP="00DB6188">
      <w:pPr>
        <w:ind w:left="567"/>
        <w:jc w:val="both"/>
        <w:rPr>
          <w:rFonts w:ascii="Marianne" w:eastAsia="Arial Unicode MS" w:hAnsi="Marianne" w:cs="Arial"/>
          <w:vanish/>
          <w:color w:val="FFFFFF"/>
        </w:rPr>
      </w:pPr>
    </w:p>
    <w:p w:rsidR="00DB6188" w:rsidRPr="001976C2" w:rsidRDefault="00DB6188" w:rsidP="00DB6188">
      <w:pPr>
        <w:ind w:left="567"/>
        <w:jc w:val="both"/>
        <w:rPr>
          <w:rFonts w:ascii="Marianne" w:hAnsi="Marianne" w:cs="Arial"/>
          <w:bCs/>
        </w:rPr>
      </w:pPr>
    </w:p>
    <w:p w:rsidR="00DB6188" w:rsidRPr="001976C2" w:rsidRDefault="00DB6188" w:rsidP="00DB6188">
      <w:pPr>
        <w:ind w:left="567"/>
        <w:jc w:val="both"/>
        <w:rPr>
          <w:rFonts w:ascii="Marianne" w:hAnsi="Marianne" w:cs="Arial"/>
          <w:bCs/>
        </w:rPr>
      </w:pPr>
      <w:r w:rsidRPr="001976C2">
        <w:rPr>
          <w:rFonts w:ascii="Marianne" w:hAnsi="Marianne" w:cs="Arial"/>
        </w:rPr>
        <w:t>Dirigé par :</w:t>
      </w:r>
      <w:r w:rsidRPr="001976C2">
        <w:rPr>
          <w:rFonts w:ascii="Marianne" w:hAnsi="Marianne" w:cs="Arial"/>
          <w:bCs/>
        </w:rPr>
        <w:t xml:space="preserve"> </w:t>
      </w:r>
    </w:p>
    <w:p w:rsidR="00DB6188" w:rsidRPr="001976C2" w:rsidRDefault="00DB6188" w:rsidP="00DB6188">
      <w:pPr>
        <w:ind w:left="567"/>
        <w:jc w:val="both"/>
        <w:rPr>
          <w:rFonts w:ascii="Marianne" w:hAnsi="Marianne" w:cs="Arial"/>
          <w:bCs/>
        </w:rPr>
      </w:pPr>
    </w:p>
    <w:p w:rsidR="00DB6188" w:rsidRPr="001976C2" w:rsidRDefault="00DB6188" w:rsidP="00DB6188">
      <w:pPr>
        <w:ind w:left="567"/>
        <w:jc w:val="both"/>
        <w:rPr>
          <w:rFonts w:ascii="Marianne" w:hAnsi="Marianne" w:cs="Arial"/>
        </w:rPr>
      </w:pPr>
      <w:r w:rsidRPr="001976C2">
        <w:rPr>
          <w:rFonts w:ascii="Marianne" w:hAnsi="Marianne" w:cs="Arial"/>
        </w:rPr>
        <w:t xml:space="preserve">Soutenu : </w:t>
      </w:r>
    </w:p>
    <w:p w:rsidR="00DB6188" w:rsidRPr="001976C2" w:rsidRDefault="00DB6188" w:rsidP="00DB6188">
      <w:pPr>
        <w:ind w:left="567"/>
        <w:jc w:val="both"/>
        <w:rPr>
          <w:rFonts w:ascii="Marianne" w:hAnsi="Marianne" w:cs="Arial"/>
        </w:rPr>
      </w:pPr>
    </w:p>
    <w:p w:rsidR="00DB6188" w:rsidRPr="001976C2" w:rsidRDefault="00DB6188" w:rsidP="00DB6188">
      <w:pPr>
        <w:ind w:left="567"/>
        <w:jc w:val="both"/>
        <w:rPr>
          <w:rFonts w:ascii="Marianne" w:hAnsi="Marianne" w:cs="Arial"/>
        </w:rPr>
      </w:pPr>
      <w:r w:rsidRPr="001976C2">
        <w:rPr>
          <w:rFonts w:ascii="Marianne" w:hAnsi="Marianne" w:cs="Arial"/>
        </w:rPr>
        <w:t>Mention :</w:t>
      </w:r>
    </w:p>
    <w:p w:rsidR="00DB6188" w:rsidRPr="001976C2" w:rsidRDefault="00DB6188" w:rsidP="00DB6188">
      <w:pPr>
        <w:ind w:left="567"/>
        <w:jc w:val="both"/>
        <w:rPr>
          <w:rFonts w:ascii="Marianne" w:hAnsi="Marianne" w:cs="Arial"/>
          <w:b/>
          <w:color w:val="000000"/>
        </w:rPr>
      </w:pPr>
    </w:p>
    <w:p w:rsidR="00DB6188" w:rsidRPr="001976C2" w:rsidRDefault="00DB6188" w:rsidP="00DB6188">
      <w:pPr>
        <w:jc w:val="both"/>
        <w:rPr>
          <w:rFonts w:ascii="Marianne" w:hAnsi="Marianne" w:cs="Arial"/>
          <w:color w:val="000000"/>
        </w:rPr>
      </w:pPr>
    </w:p>
    <w:p w:rsidR="00DB6188" w:rsidRPr="001976C2" w:rsidRDefault="00DB6188" w:rsidP="00DB6188">
      <w:pPr>
        <w:jc w:val="both"/>
        <w:rPr>
          <w:rFonts w:ascii="Marianne" w:hAnsi="Marianne" w:cs="Arial"/>
          <w:b/>
          <w:color w:val="000000"/>
        </w:rPr>
      </w:pPr>
      <w:r w:rsidRPr="001976C2">
        <w:rPr>
          <w:rFonts w:ascii="Marianne" w:hAnsi="Marianne" w:cs="Arial"/>
          <w:b/>
          <w:color w:val="000000"/>
        </w:rPr>
        <w:t>3.2. Communications orales</w:t>
      </w:r>
      <w:r w:rsidRPr="001976C2">
        <w:rPr>
          <w:rFonts w:ascii="Calibri" w:hAnsi="Calibri" w:cs="Calibri"/>
          <w:b/>
          <w:color w:val="000000"/>
        </w:rPr>
        <w:t> </w:t>
      </w:r>
    </w:p>
    <w:p w:rsidR="00DB6188" w:rsidRPr="001976C2" w:rsidRDefault="00DB6188" w:rsidP="00DB6188">
      <w:pPr>
        <w:jc w:val="both"/>
        <w:rPr>
          <w:rFonts w:ascii="Marianne" w:hAnsi="Marianne" w:cs="Arial"/>
          <w:b/>
          <w:color w:val="000000"/>
        </w:rPr>
      </w:pPr>
    </w:p>
    <w:p w:rsidR="00DB6188" w:rsidRPr="001976C2" w:rsidRDefault="00DB6188"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3.2.1.</w:t>
      </w:r>
      <w:r w:rsidRPr="001976C2">
        <w:rPr>
          <w:rFonts w:ascii="Marianne" w:hAnsi="Marianne" w:cs="Arial"/>
          <w:bCs/>
        </w:rPr>
        <w:tab/>
        <w:t>Présentées à l’occasion d’un congrès international (D)</w:t>
      </w:r>
      <w:r w:rsidRPr="001976C2">
        <w:rPr>
          <w:rFonts w:ascii="Calibri" w:hAnsi="Calibri" w:cs="Calibri"/>
          <w:bCs/>
        </w:rPr>
        <w:t> </w:t>
      </w:r>
    </w:p>
    <w:p w:rsidR="00DB6188" w:rsidRPr="001976C2" w:rsidRDefault="00DB6188" w:rsidP="00DB6188">
      <w:pPr>
        <w:ind w:left="567"/>
        <w:jc w:val="both"/>
        <w:rPr>
          <w:rFonts w:ascii="Marianne" w:hAnsi="Marianne" w:cs="Arial"/>
        </w:rPr>
      </w:pPr>
      <w:r w:rsidRPr="001976C2">
        <w:rPr>
          <w:rFonts w:ascii="Marianne" w:hAnsi="Marianne" w:cs="Arial"/>
          <w:color w:val="000000"/>
        </w:rPr>
        <w:t>D1</w:t>
      </w:r>
      <w:r w:rsidRPr="001976C2">
        <w:rPr>
          <w:rFonts w:ascii="Calibri" w:hAnsi="Calibri" w:cs="Calibri"/>
          <w:color w:val="000000"/>
        </w:rPr>
        <w:t> </w:t>
      </w:r>
      <w:r w:rsidRPr="001976C2">
        <w:rPr>
          <w:rFonts w:ascii="Marianne" w:hAnsi="Marianne" w:cs="Arial"/>
          <w:color w:val="000000"/>
        </w:rPr>
        <w:t>:</w:t>
      </w:r>
    </w:p>
    <w:p w:rsidR="00DB6188" w:rsidRPr="001976C2" w:rsidRDefault="00DB6188" w:rsidP="00DB6188">
      <w:pPr>
        <w:ind w:left="567"/>
        <w:jc w:val="both"/>
        <w:rPr>
          <w:rFonts w:ascii="Marianne" w:hAnsi="Marianne" w:cs="Arial"/>
          <w:color w:val="000000"/>
        </w:rPr>
      </w:pPr>
      <w:r w:rsidRPr="001976C2">
        <w:rPr>
          <w:rFonts w:ascii="Marianne" w:hAnsi="Marianne" w:cs="Arial"/>
          <w:color w:val="000000"/>
        </w:rPr>
        <w:t>D2</w:t>
      </w:r>
      <w:r w:rsidRPr="001976C2">
        <w:rPr>
          <w:rFonts w:ascii="Calibri" w:hAnsi="Calibri" w:cs="Calibri"/>
          <w:color w:val="000000"/>
        </w:rPr>
        <w:t> </w:t>
      </w:r>
      <w:r w:rsidRPr="001976C2">
        <w:rPr>
          <w:rFonts w:ascii="Marianne" w:hAnsi="Marianne" w:cs="Arial"/>
          <w:color w:val="000000"/>
        </w:rPr>
        <w:t>:</w:t>
      </w:r>
    </w:p>
    <w:p w:rsidR="00DB6188" w:rsidRPr="001976C2" w:rsidRDefault="00DB6188" w:rsidP="00DB6188">
      <w:pPr>
        <w:ind w:left="567"/>
        <w:jc w:val="both"/>
        <w:rPr>
          <w:rFonts w:ascii="Marianne" w:hAnsi="Marianne" w:cs="Arial"/>
        </w:rPr>
      </w:pPr>
    </w:p>
    <w:p w:rsidR="00DB6188" w:rsidRPr="001976C2" w:rsidRDefault="00572FEE"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3.2.2</w:t>
      </w:r>
      <w:r w:rsidR="00DB6188" w:rsidRPr="001976C2">
        <w:rPr>
          <w:rFonts w:ascii="Marianne" w:hAnsi="Marianne" w:cs="Arial"/>
          <w:bCs/>
        </w:rPr>
        <w:tab/>
        <w:t>Présentées à l’occasion d’un congrès français (E)</w:t>
      </w:r>
    </w:p>
    <w:p w:rsidR="00DB6188" w:rsidRPr="001976C2" w:rsidRDefault="00DB6188" w:rsidP="00DB6188">
      <w:pPr>
        <w:ind w:left="567"/>
        <w:jc w:val="both"/>
        <w:rPr>
          <w:rFonts w:ascii="Marianne" w:hAnsi="Marianne" w:cs="Arial"/>
          <w:color w:val="000000"/>
        </w:rPr>
      </w:pPr>
      <w:r w:rsidRPr="001976C2">
        <w:rPr>
          <w:rFonts w:ascii="Marianne" w:hAnsi="Marianne" w:cs="Arial"/>
          <w:color w:val="000000"/>
        </w:rPr>
        <w:t>E1</w:t>
      </w:r>
      <w:r w:rsidRPr="001976C2">
        <w:rPr>
          <w:rFonts w:ascii="Calibri" w:hAnsi="Calibri" w:cs="Calibri"/>
          <w:color w:val="000000"/>
        </w:rPr>
        <w:t> </w:t>
      </w:r>
      <w:r w:rsidRPr="001976C2">
        <w:rPr>
          <w:rFonts w:ascii="Marianne" w:hAnsi="Marianne" w:cs="Arial"/>
          <w:color w:val="000000"/>
        </w:rPr>
        <w:t>:</w:t>
      </w:r>
    </w:p>
    <w:p w:rsidR="00F23408" w:rsidRDefault="00DB6188" w:rsidP="00F23408">
      <w:pPr>
        <w:ind w:left="567"/>
        <w:jc w:val="both"/>
        <w:rPr>
          <w:rFonts w:ascii="Marianne" w:hAnsi="Marianne" w:cs="Arial"/>
        </w:rPr>
      </w:pPr>
      <w:r w:rsidRPr="001976C2">
        <w:rPr>
          <w:rFonts w:ascii="Marianne" w:hAnsi="Marianne" w:cs="Arial"/>
          <w:color w:val="000000"/>
        </w:rPr>
        <w:t>E2</w:t>
      </w:r>
      <w:r w:rsidRPr="001976C2">
        <w:rPr>
          <w:rFonts w:ascii="Calibri" w:hAnsi="Calibri" w:cs="Calibri"/>
          <w:color w:val="000000"/>
        </w:rPr>
        <w:t> </w:t>
      </w:r>
      <w:r w:rsidRPr="001976C2">
        <w:rPr>
          <w:rFonts w:ascii="Marianne" w:hAnsi="Marianne" w:cs="Arial"/>
          <w:color w:val="000000"/>
        </w:rPr>
        <w:t>:</w:t>
      </w:r>
    </w:p>
    <w:p w:rsidR="00F23408" w:rsidRDefault="00F23408" w:rsidP="00F23408">
      <w:pPr>
        <w:ind w:left="567"/>
        <w:jc w:val="both"/>
        <w:rPr>
          <w:rFonts w:ascii="Marianne" w:hAnsi="Marianne" w:cs="Arial"/>
        </w:rPr>
      </w:pPr>
    </w:p>
    <w:p w:rsidR="00F23408" w:rsidRDefault="00F23408" w:rsidP="00F23408">
      <w:pPr>
        <w:ind w:left="567"/>
        <w:jc w:val="both"/>
        <w:rPr>
          <w:rFonts w:ascii="Marianne" w:hAnsi="Marianne" w:cs="Arial"/>
        </w:rPr>
      </w:pPr>
    </w:p>
    <w:p w:rsidR="00F23408" w:rsidRPr="00F23408" w:rsidRDefault="00F23408" w:rsidP="00F23408">
      <w:pPr>
        <w:ind w:left="567"/>
        <w:jc w:val="both"/>
        <w:rPr>
          <w:rFonts w:ascii="Marianne" w:hAnsi="Marianne" w:cs="Arial"/>
        </w:rPr>
      </w:pPr>
    </w:p>
    <w:p w:rsidR="00DB6188" w:rsidRPr="001976C2" w:rsidRDefault="00DB6188" w:rsidP="00DB6188">
      <w:pPr>
        <w:jc w:val="both"/>
        <w:rPr>
          <w:rFonts w:ascii="Marianne" w:hAnsi="Marianne" w:cs="Arial"/>
          <w:b/>
          <w:color w:val="000000"/>
        </w:rPr>
      </w:pPr>
      <w:r w:rsidRPr="001976C2">
        <w:rPr>
          <w:rFonts w:ascii="Marianne" w:hAnsi="Marianne" w:cs="Arial"/>
          <w:b/>
          <w:color w:val="000000"/>
        </w:rPr>
        <w:t>3.3. Communications affichées</w:t>
      </w:r>
      <w:r w:rsidRPr="001976C2">
        <w:rPr>
          <w:rFonts w:ascii="Calibri" w:hAnsi="Calibri" w:cs="Calibri"/>
          <w:b/>
          <w:color w:val="000000"/>
        </w:rPr>
        <w:t> </w:t>
      </w:r>
    </w:p>
    <w:p w:rsidR="00DB6188" w:rsidRPr="001976C2" w:rsidRDefault="00DB6188" w:rsidP="00DB6188">
      <w:pPr>
        <w:ind w:hanging="705"/>
        <w:jc w:val="both"/>
        <w:rPr>
          <w:rFonts w:ascii="Marianne" w:hAnsi="Marianne" w:cs="Arial"/>
        </w:rPr>
      </w:pPr>
    </w:p>
    <w:p w:rsidR="00DB6188" w:rsidRPr="001976C2" w:rsidRDefault="00DB6188"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3.3.1.</w:t>
      </w:r>
      <w:r w:rsidRPr="001976C2">
        <w:rPr>
          <w:rFonts w:ascii="Marianne" w:hAnsi="Marianne" w:cs="Arial"/>
          <w:bCs/>
        </w:rPr>
        <w:tab/>
        <w:t>Présentées à l’occasion d’un congrès international (F)</w:t>
      </w:r>
      <w:r w:rsidRPr="001976C2">
        <w:rPr>
          <w:rFonts w:ascii="Calibri" w:hAnsi="Calibri" w:cs="Calibri"/>
          <w:bCs/>
        </w:rPr>
        <w:t> </w:t>
      </w:r>
    </w:p>
    <w:p w:rsidR="00DB6188" w:rsidRPr="001976C2" w:rsidRDefault="00DB6188" w:rsidP="00DB6188">
      <w:pPr>
        <w:ind w:left="567"/>
        <w:jc w:val="both"/>
        <w:rPr>
          <w:rFonts w:ascii="Marianne" w:hAnsi="Marianne" w:cs="Arial"/>
          <w:bCs/>
          <w:lang w:val="en-US"/>
        </w:rPr>
      </w:pPr>
      <w:proofErr w:type="gramStart"/>
      <w:r w:rsidRPr="001976C2">
        <w:rPr>
          <w:rFonts w:ascii="Marianne" w:hAnsi="Marianne" w:cs="Arial"/>
          <w:lang w:val="en-US"/>
        </w:rPr>
        <w:t>F1</w:t>
      </w:r>
      <w:r w:rsidRPr="001976C2">
        <w:rPr>
          <w:rFonts w:ascii="Calibri" w:hAnsi="Calibri" w:cs="Calibri"/>
          <w:lang w:val="en-US"/>
        </w:rPr>
        <w:t> </w:t>
      </w:r>
      <w:r w:rsidRPr="001976C2">
        <w:rPr>
          <w:rFonts w:ascii="Marianne" w:hAnsi="Marianne" w:cs="Arial"/>
          <w:lang w:val="en-US"/>
        </w:rPr>
        <w:t>:</w:t>
      </w:r>
      <w:proofErr w:type="gramEnd"/>
    </w:p>
    <w:p w:rsidR="00DB6188" w:rsidRPr="001976C2" w:rsidRDefault="00DB6188" w:rsidP="001976C2">
      <w:pPr>
        <w:ind w:left="567"/>
        <w:jc w:val="both"/>
        <w:rPr>
          <w:rFonts w:ascii="Marianne" w:hAnsi="Marianne" w:cs="Arial"/>
          <w:bCs/>
          <w:lang w:val="en-US"/>
        </w:rPr>
      </w:pPr>
      <w:proofErr w:type="gramStart"/>
      <w:r w:rsidRPr="001976C2">
        <w:rPr>
          <w:rFonts w:ascii="Marianne" w:hAnsi="Marianne" w:cs="Arial"/>
          <w:bCs/>
          <w:lang w:val="en-US"/>
        </w:rPr>
        <w:t>F2</w:t>
      </w:r>
      <w:r w:rsidRPr="001976C2">
        <w:rPr>
          <w:rFonts w:ascii="Calibri" w:hAnsi="Calibri" w:cs="Calibri"/>
          <w:bCs/>
          <w:lang w:val="en-US"/>
        </w:rPr>
        <w:t> </w:t>
      </w:r>
      <w:r w:rsidRPr="001976C2">
        <w:rPr>
          <w:rFonts w:ascii="Marianne" w:hAnsi="Marianne" w:cs="Arial"/>
          <w:bCs/>
          <w:lang w:val="en-US"/>
        </w:rPr>
        <w:t>:</w:t>
      </w:r>
      <w:proofErr w:type="gramEnd"/>
    </w:p>
    <w:p w:rsidR="00DB6188" w:rsidRPr="001976C2" w:rsidRDefault="00DB6188" w:rsidP="00DB6188">
      <w:pPr>
        <w:widowControl w:val="0"/>
        <w:autoSpaceDE w:val="0"/>
        <w:autoSpaceDN w:val="0"/>
        <w:adjustRightInd w:val="0"/>
        <w:spacing w:line="380" w:lineRule="atLeast"/>
        <w:ind w:left="567"/>
        <w:rPr>
          <w:rFonts w:ascii="Marianne" w:hAnsi="Marianne" w:cs="Arial"/>
          <w:bCs/>
        </w:rPr>
      </w:pPr>
      <w:r w:rsidRPr="001976C2">
        <w:rPr>
          <w:rFonts w:ascii="Marianne" w:hAnsi="Marianne" w:cs="Arial"/>
          <w:bCs/>
        </w:rPr>
        <w:t>3.3.2</w:t>
      </w:r>
      <w:r w:rsidRPr="001976C2">
        <w:rPr>
          <w:rFonts w:ascii="Marianne" w:hAnsi="Marianne" w:cs="Arial"/>
          <w:bCs/>
        </w:rPr>
        <w:tab/>
        <w:t>Présentées à l’occasion d’un congrès français (G)</w:t>
      </w:r>
    </w:p>
    <w:p w:rsidR="00DB6188" w:rsidRPr="001976C2" w:rsidRDefault="00DB6188" w:rsidP="00DB6188">
      <w:pPr>
        <w:ind w:left="567"/>
        <w:jc w:val="both"/>
        <w:rPr>
          <w:rFonts w:ascii="Marianne" w:hAnsi="Marianne" w:cs="Arial"/>
          <w:lang w:val="en-US"/>
        </w:rPr>
      </w:pPr>
      <w:proofErr w:type="gramStart"/>
      <w:r w:rsidRPr="001976C2">
        <w:rPr>
          <w:rFonts w:ascii="Marianne" w:hAnsi="Marianne" w:cs="Arial"/>
          <w:lang w:val="en-US"/>
        </w:rPr>
        <w:t>G1</w:t>
      </w:r>
      <w:r w:rsidRPr="001976C2">
        <w:rPr>
          <w:rFonts w:ascii="Calibri" w:hAnsi="Calibri" w:cs="Calibri"/>
          <w:lang w:val="en-US"/>
        </w:rPr>
        <w:t> </w:t>
      </w:r>
      <w:r w:rsidRPr="001976C2">
        <w:rPr>
          <w:rFonts w:ascii="Marianne" w:hAnsi="Marianne" w:cs="Arial"/>
          <w:lang w:val="en-US"/>
        </w:rPr>
        <w:t>:</w:t>
      </w:r>
      <w:proofErr w:type="gramEnd"/>
    </w:p>
    <w:p w:rsidR="00DB6188" w:rsidRPr="001976C2" w:rsidRDefault="00DB6188" w:rsidP="00DB6188">
      <w:pPr>
        <w:jc w:val="both"/>
        <w:rPr>
          <w:rFonts w:ascii="Marianne" w:hAnsi="Marianne" w:cs="Arial"/>
          <w:b/>
          <w:color w:val="000000"/>
        </w:rPr>
      </w:pPr>
      <w:r w:rsidRPr="001976C2">
        <w:rPr>
          <w:rFonts w:ascii="Marianne" w:hAnsi="Marianne" w:cs="Arial"/>
          <w:b/>
          <w:color w:val="000000"/>
        </w:rPr>
        <w:t>3.4. Activités diverses</w:t>
      </w:r>
    </w:p>
    <w:p w:rsidR="00DB6188" w:rsidRPr="001976C2" w:rsidRDefault="00DB6188" w:rsidP="00DB6188">
      <w:pPr>
        <w:jc w:val="both"/>
        <w:rPr>
          <w:rFonts w:ascii="Marianne" w:hAnsi="Marianne" w:cs="Arial"/>
        </w:rPr>
      </w:pPr>
    </w:p>
    <w:p w:rsidR="00DB6188" w:rsidRPr="001976C2" w:rsidRDefault="00DB6188" w:rsidP="00DB6188">
      <w:pPr>
        <w:ind w:left="567"/>
        <w:jc w:val="both"/>
        <w:rPr>
          <w:rFonts w:ascii="Marianne" w:hAnsi="Marianne" w:cs="Arial"/>
          <w:bCs/>
        </w:rPr>
      </w:pPr>
      <w:r w:rsidRPr="001976C2">
        <w:rPr>
          <w:rFonts w:ascii="Marianne" w:hAnsi="Marianne" w:cs="Arial"/>
          <w:bCs/>
        </w:rPr>
        <w:t>3.4.1. Activités d’enseignement</w:t>
      </w:r>
      <w:r w:rsidRPr="001976C2">
        <w:rPr>
          <w:rFonts w:ascii="Calibri" w:hAnsi="Calibri" w:cs="Calibri"/>
          <w:bCs/>
        </w:rPr>
        <w:t> </w:t>
      </w:r>
    </w:p>
    <w:p w:rsidR="00DB6188" w:rsidRPr="001976C2" w:rsidRDefault="00DB6188" w:rsidP="00DB6188">
      <w:pPr>
        <w:ind w:left="567"/>
        <w:jc w:val="both"/>
        <w:rPr>
          <w:rFonts w:ascii="Marianne" w:hAnsi="Marianne" w:cs="Arial"/>
          <w:bCs/>
        </w:rPr>
      </w:pPr>
    </w:p>
    <w:p w:rsidR="00DB6188" w:rsidRPr="001976C2" w:rsidRDefault="00DB6188" w:rsidP="00DB6188">
      <w:pPr>
        <w:ind w:left="567"/>
        <w:jc w:val="both"/>
        <w:rPr>
          <w:rFonts w:ascii="Marianne" w:hAnsi="Marianne" w:cs="Arial"/>
          <w:bCs/>
        </w:rPr>
      </w:pPr>
      <w:r w:rsidRPr="001976C2">
        <w:rPr>
          <w:rFonts w:ascii="Marianne" w:hAnsi="Marianne" w:cs="Arial"/>
          <w:bCs/>
        </w:rPr>
        <w:t>3.4.2. Activités de recherche</w:t>
      </w:r>
      <w:r w:rsidRPr="001976C2">
        <w:rPr>
          <w:rFonts w:ascii="Calibri" w:hAnsi="Calibri" w:cs="Calibri"/>
          <w:bCs/>
        </w:rPr>
        <w:t> </w:t>
      </w:r>
    </w:p>
    <w:p w:rsidR="00DB6188" w:rsidRPr="001976C2" w:rsidRDefault="00DB6188" w:rsidP="00DB6188">
      <w:pPr>
        <w:ind w:left="567"/>
        <w:jc w:val="both"/>
        <w:rPr>
          <w:rFonts w:ascii="Marianne" w:hAnsi="Marianne" w:cs="Arial"/>
          <w:bCs/>
        </w:rPr>
      </w:pPr>
    </w:p>
    <w:p w:rsidR="00DB6188" w:rsidRPr="001976C2" w:rsidRDefault="00DB6188" w:rsidP="00DB6188">
      <w:pPr>
        <w:ind w:left="567"/>
        <w:jc w:val="both"/>
        <w:rPr>
          <w:rFonts w:ascii="Marianne" w:hAnsi="Marianne" w:cs="Arial"/>
          <w:bCs/>
        </w:rPr>
      </w:pPr>
      <w:r w:rsidRPr="001976C2">
        <w:rPr>
          <w:rFonts w:ascii="Marianne" w:hAnsi="Marianne" w:cs="Arial"/>
          <w:bCs/>
        </w:rPr>
        <w:t>3.4.3. Collaborations</w:t>
      </w:r>
      <w:r w:rsidRPr="001976C2">
        <w:rPr>
          <w:rFonts w:ascii="Calibri" w:hAnsi="Calibri" w:cs="Calibri"/>
          <w:bCs/>
        </w:rPr>
        <w:t> </w:t>
      </w:r>
    </w:p>
    <w:p w:rsidR="00DB6188" w:rsidRPr="001976C2" w:rsidRDefault="00DB6188" w:rsidP="00DB6188">
      <w:pPr>
        <w:tabs>
          <w:tab w:val="left" w:pos="8789"/>
        </w:tabs>
        <w:ind w:left="567"/>
        <w:jc w:val="both"/>
        <w:rPr>
          <w:rFonts w:ascii="Marianne" w:hAnsi="Marianne" w:cs="Arial"/>
          <w:bCs/>
        </w:rPr>
      </w:pPr>
    </w:p>
    <w:p w:rsidR="00DB6188" w:rsidRPr="001976C2" w:rsidRDefault="00DB6188" w:rsidP="001976C2">
      <w:pPr>
        <w:ind w:left="567"/>
        <w:jc w:val="both"/>
        <w:rPr>
          <w:rFonts w:ascii="Marianne" w:hAnsi="Marianne" w:cs="Arial"/>
          <w:bCs/>
        </w:rPr>
      </w:pPr>
      <w:r w:rsidRPr="001976C2">
        <w:rPr>
          <w:rFonts w:ascii="Marianne" w:hAnsi="Marianne" w:cs="Arial"/>
          <w:bCs/>
        </w:rPr>
        <w:t>3.4.4. Appartenance à des sociétés savantes</w:t>
      </w:r>
      <w:r w:rsidR="00C17915" w:rsidRPr="001976C2">
        <w:rPr>
          <w:rFonts w:ascii="Calibri" w:hAnsi="Calibri" w:cs="Calibri"/>
          <w:bCs/>
        </w:rPr>
        <w:t> </w:t>
      </w:r>
    </w:p>
    <w:p w:rsidR="00DB6188" w:rsidRPr="001976C2" w:rsidRDefault="00DB6188" w:rsidP="00DB6188">
      <w:pPr>
        <w:rPr>
          <w:rFonts w:ascii="Marianne" w:hAnsi="Marianne" w:cs="Arial"/>
        </w:rPr>
      </w:pPr>
    </w:p>
    <w:p w:rsidR="00DB6188" w:rsidRPr="001976C2" w:rsidRDefault="00DB6188" w:rsidP="00C17915">
      <w:pPr>
        <w:suppressAutoHyphens/>
        <w:rPr>
          <w:rFonts w:ascii="Marianne" w:hAnsi="Marianne" w:cs="Arial"/>
        </w:rPr>
      </w:pPr>
      <w:r w:rsidRPr="001976C2">
        <w:rPr>
          <w:rFonts w:ascii="Marianne" w:hAnsi="Marianne" w:cs="Arial"/>
        </w:rPr>
        <w:t>4. COMPTE RENDU D’EXPÉRIENCE PROFESSIONNELLE</w:t>
      </w:r>
    </w:p>
    <w:p w:rsidR="00DB6188" w:rsidRPr="001976C2" w:rsidRDefault="00DB6188" w:rsidP="00DB6188">
      <w:pPr>
        <w:rPr>
          <w:rFonts w:ascii="Marianne" w:hAnsi="Marianne" w:cs="Arial"/>
        </w:rPr>
      </w:pPr>
      <w:r w:rsidRPr="001976C2">
        <w:rPr>
          <w:rFonts w:ascii="Marianne" w:hAnsi="Marianne" w:cs="Arial"/>
        </w:rPr>
        <w:t>Exposé de l’activité, des connaissances, des formations et des compétences acquises, pour chaque poste tenu.</w:t>
      </w:r>
    </w:p>
    <w:p w:rsidR="00DB6188" w:rsidRPr="001976C2" w:rsidRDefault="00DB6188" w:rsidP="00DB6188">
      <w:pPr>
        <w:suppressAutoHyphens/>
        <w:jc w:val="both"/>
        <w:rPr>
          <w:rFonts w:ascii="Marianne" w:hAnsi="Marianne" w:cs="Arial"/>
          <w:b/>
        </w:rPr>
      </w:pPr>
    </w:p>
    <w:p w:rsidR="00DB6188" w:rsidRPr="001976C2" w:rsidRDefault="00DB6188" w:rsidP="00DB6188">
      <w:pPr>
        <w:suppressAutoHyphens/>
        <w:jc w:val="both"/>
        <w:rPr>
          <w:rFonts w:ascii="Marianne" w:hAnsi="Marianne" w:cs="Arial"/>
          <w:b/>
        </w:rPr>
      </w:pPr>
      <w:r w:rsidRPr="001976C2">
        <w:rPr>
          <w:rFonts w:ascii="Marianne" w:hAnsi="Marianne" w:cs="Arial"/>
        </w:rPr>
        <w:t>5. PROJETS PÉDAGOGIQUES</w:t>
      </w:r>
    </w:p>
    <w:p w:rsidR="00DB6188" w:rsidRPr="001976C2" w:rsidRDefault="00DB6188" w:rsidP="00DB6188">
      <w:pPr>
        <w:suppressAutoHyphens/>
        <w:jc w:val="both"/>
        <w:rPr>
          <w:rFonts w:ascii="Marianne" w:hAnsi="Marianne" w:cs="Arial"/>
          <w:b/>
        </w:rPr>
      </w:pPr>
    </w:p>
    <w:p w:rsidR="00DB6188" w:rsidRPr="001976C2" w:rsidRDefault="00DB6188" w:rsidP="00DB6188">
      <w:pPr>
        <w:suppressAutoHyphens/>
        <w:jc w:val="both"/>
        <w:rPr>
          <w:rFonts w:ascii="Marianne" w:hAnsi="Marianne" w:cs="Arial"/>
        </w:rPr>
      </w:pPr>
      <w:r w:rsidRPr="001976C2">
        <w:rPr>
          <w:rFonts w:ascii="Marianne" w:hAnsi="Marianne" w:cs="Arial"/>
        </w:rPr>
        <w:t>6. PIÈCES JOINTES</w:t>
      </w:r>
    </w:p>
    <w:p w:rsidR="00DB6188" w:rsidRPr="001976C2" w:rsidRDefault="00DB6188" w:rsidP="00DB6188">
      <w:pPr>
        <w:suppressAutoHyphens/>
        <w:jc w:val="both"/>
        <w:rPr>
          <w:rFonts w:ascii="Marianne" w:hAnsi="Marianne" w:cs="Arial"/>
        </w:rPr>
      </w:pPr>
    </w:p>
    <w:p w:rsidR="00DB6188" w:rsidRPr="001976C2" w:rsidRDefault="00DB6188" w:rsidP="00DB6188">
      <w:pPr>
        <w:jc w:val="both"/>
        <w:rPr>
          <w:rFonts w:ascii="Marianne" w:hAnsi="Marianne" w:cs="Arial"/>
          <w:b/>
        </w:rPr>
      </w:pPr>
      <w:r w:rsidRPr="001976C2">
        <w:rPr>
          <w:rFonts w:ascii="Marianne" w:hAnsi="Marianne" w:cs="Arial"/>
          <w:b/>
        </w:rPr>
        <w:t>6.1. Copies des diplômes, qualifications ou titres civils et militaires</w:t>
      </w:r>
    </w:p>
    <w:p w:rsidR="00DB6188" w:rsidRPr="001976C2" w:rsidRDefault="00DB6188" w:rsidP="00DB6188">
      <w:pPr>
        <w:jc w:val="both"/>
        <w:rPr>
          <w:rFonts w:ascii="Marianne" w:hAnsi="Marianne" w:cs="Arial"/>
          <w:b/>
        </w:rPr>
      </w:pPr>
    </w:p>
    <w:p w:rsidR="00DB6188" w:rsidRPr="001976C2" w:rsidRDefault="00DB6188" w:rsidP="00DB6188">
      <w:pPr>
        <w:jc w:val="both"/>
        <w:rPr>
          <w:rFonts w:ascii="Marianne" w:hAnsi="Marianne" w:cs="Arial"/>
          <w:b/>
        </w:rPr>
      </w:pPr>
      <w:r w:rsidRPr="001976C2">
        <w:rPr>
          <w:rFonts w:ascii="Marianne" w:hAnsi="Marianne" w:cs="Arial"/>
          <w:b/>
        </w:rPr>
        <w:t>6.2. Notations (copie intégrale des bulletins de notes des quatre dernières années)</w:t>
      </w:r>
      <w:r w:rsidRPr="001976C2">
        <w:rPr>
          <w:rFonts w:ascii="Calibri" w:hAnsi="Calibri" w:cs="Calibri"/>
          <w:b/>
        </w:rPr>
        <w:t> </w:t>
      </w:r>
    </w:p>
    <w:p w:rsidR="00DB6188" w:rsidRPr="001976C2" w:rsidRDefault="00DB6188" w:rsidP="00DB6188">
      <w:pPr>
        <w:suppressAutoHyphens/>
        <w:jc w:val="both"/>
        <w:rPr>
          <w:rFonts w:ascii="Marianne" w:hAnsi="Marianne" w:cs="Arial"/>
          <w:b/>
        </w:rPr>
      </w:pPr>
    </w:p>
    <w:p w:rsidR="00E04098" w:rsidRDefault="00DB6188" w:rsidP="00C17915">
      <w:pPr>
        <w:suppressAutoHyphens/>
        <w:jc w:val="both"/>
        <w:rPr>
          <w:rFonts w:ascii="Marianne" w:hAnsi="Marianne" w:cs="Arial"/>
          <w:b/>
        </w:rPr>
      </w:pPr>
      <w:r w:rsidRPr="001976C2">
        <w:rPr>
          <w:rFonts w:ascii="Marianne" w:hAnsi="Marianne" w:cs="Arial"/>
          <w:b/>
        </w:rPr>
        <w:t>6.3. Copie carte nationale d’identité ou passeport</w:t>
      </w:r>
    </w:p>
    <w:p w:rsidR="00E04098" w:rsidRDefault="00E04098">
      <w:pPr>
        <w:rPr>
          <w:rFonts w:ascii="Marianne" w:hAnsi="Marianne" w:cs="Arial"/>
          <w:b/>
        </w:rPr>
      </w:pPr>
      <w:r>
        <w:rPr>
          <w:rFonts w:ascii="Marianne" w:hAnsi="Marianne" w:cs="Arial"/>
          <w:b/>
        </w:rPr>
        <w:br w:type="page"/>
      </w:r>
    </w:p>
    <w:p w:rsidR="00E04098" w:rsidRPr="0002051B" w:rsidRDefault="00E04098" w:rsidP="00E04098">
      <w:pPr>
        <w:pStyle w:val="ZEmetteur"/>
      </w:pPr>
      <w:r w:rsidRPr="0002051B">
        <w:drawing>
          <wp:anchor distT="0" distB="0" distL="114300" distR="114300" simplePos="0" relativeHeight="251668480" behindDoc="0" locked="0" layoutInCell="1" allowOverlap="1" wp14:anchorId="2D43B5D5" wp14:editId="19A380D3">
            <wp:simplePos x="0" y="0"/>
            <wp:positionH relativeFrom="margin">
              <wp:align>left</wp:align>
            </wp:positionH>
            <wp:positionV relativeFrom="margin">
              <wp:align>top</wp:align>
            </wp:positionV>
            <wp:extent cx="1364400" cy="1224000"/>
            <wp:effectExtent l="0" t="0" r="762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_Armees_CMJ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4400" cy="1224000"/>
                    </a:xfrm>
                    <a:prstGeom prst="rect">
                      <a:avLst/>
                    </a:prstGeom>
                  </pic:spPr>
                </pic:pic>
              </a:graphicData>
            </a:graphic>
            <wp14:sizeRelH relativeFrom="page">
              <wp14:pctWidth>0</wp14:pctWidth>
            </wp14:sizeRelH>
            <wp14:sizeRelV relativeFrom="page">
              <wp14:pctHeight>0</wp14:pctHeight>
            </wp14:sizeRelV>
          </wp:anchor>
        </w:drawing>
      </w:r>
      <w:r w:rsidRPr="00A8740D">
        <w:t>Service de santé des armées</w:t>
      </w:r>
    </w:p>
    <w:p w:rsidR="00E04098" w:rsidRPr="0002051B" w:rsidRDefault="00E04098" w:rsidP="00E04098">
      <w:pPr>
        <w:pStyle w:val="ZEmetteur"/>
      </w:pPr>
      <w:r>
        <w:t>Académie de santé des armées</w:t>
      </w:r>
    </w:p>
    <w:p w:rsidR="00E04098" w:rsidRDefault="00E04098" w:rsidP="00E04098">
      <w:pPr>
        <w:pStyle w:val="ZEmetteur"/>
      </w:pPr>
      <w:r>
        <w:t>École du Val-de-Grâce</w:t>
      </w:r>
    </w:p>
    <w:p w:rsidR="00E04098" w:rsidRPr="0002051B" w:rsidRDefault="00E04098" w:rsidP="00E04098">
      <w:pPr>
        <w:pStyle w:val="ZEmetteur"/>
      </w:pPr>
      <w:r>
        <w:t>Division formation initiale militaire et santé</w:t>
      </w:r>
    </w:p>
    <w:p w:rsidR="00E04098" w:rsidRPr="009C471A" w:rsidRDefault="00E04098" w:rsidP="00E04098">
      <w:pPr>
        <w:pStyle w:val="ZTimbre"/>
        <w:tabs>
          <w:tab w:val="clear" w:pos="7230"/>
          <w:tab w:val="left" w:pos="4678"/>
        </w:tabs>
      </w:pPr>
      <w:r w:rsidRPr="00A76217">
        <w:tab/>
      </w:r>
    </w:p>
    <w:p w:rsidR="00E04098" w:rsidRPr="00FD43A3" w:rsidRDefault="00E04098" w:rsidP="00E04098">
      <w:pPr>
        <w:pStyle w:val="TitreDoc"/>
      </w:pPr>
      <w:r>
        <w:t>FORMULAIRE CHOIX DE POSTE AGRÉGATION</w:t>
      </w:r>
    </w:p>
    <w:p w:rsidR="00E04098" w:rsidRPr="00FD43A3" w:rsidRDefault="00E04098" w:rsidP="009C471A">
      <w:pPr>
        <w:pStyle w:val="ZEts"/>
        <w:tabs>
          <w:tab w:val="clear" w:pos="1843"/>
          <w:tab w:val="left" w:pos="1560"/>
        </w:tabs>
        <w:ind w:left="1418" w:hanging="1418"/>
      </w:pPr>
      <w:r w:rsidRPr="00FD43A3">
        <w:rPr>
          <w:u w:val="single"/>
        </w:rPr>
        <w:t>OBJET</w:t>
      </w:r>
      <w:r w:rsidRPr="00FD43A3">
        <w:tab/>
      </w:r>
      <w:r w:rsidR="009C471A">
        <w:t xml:space="preserve"> </w:t>
      </w:r>
      <w:r w:rsidRPr="00FD43A3">
        <w:t>:</w:t>
      </w:r>
      <w:r>
        <w:t xml:space="preserve"> choix des postes agrégation – discipline </w:t>
      </w:r>
      <w:r w:rsidR="009C471A">
        <w:t>XXXXXXXXX</w:t>
      </w:r>
    </w:p>
    <w:p w:rsidR="00E04098" w:rsidRDefault="00E04098" w:rsidP="009C471A">
      <w:pPr>
        <w:pStyle w:val="ZEts"/>
        <w:tabs>
          <w:tab w:val="clear" w:pos="1701"/>
          <w:tab w:val="clear" w:pos="1843"/>
        </w:tabs>
        <w:ind w:left="1560" w:hanging="1559"/>
      </w:pPr>
      <w:r w:rsidRPr="00FD43A3">
        <w:rPr>
          <w:u w:val="single"/>
        </w:rPr>
        <w:t>RÉFÉREN</w:t>
      </w:r>
      <w:r w:rsidR="003F7EDB">
        <w:rPr>
          <w:u w:val="single"/>
        </w:rPr>
        <w:t>CE</w:t>
      </w:r>
      <w:r w:rsidRPr="00A6663C">
        <w:t xml:space="preserve"> </w:t>
      </w:r>
      <w:r w:rsidRPr="00FD43A3">
        <w:t>:</w:t>
      </w:r>
      <w:r w:rsidR="009C471A">
        <w:tab/>
      </w:r>
      <w:r>
        <w:t xml:space="preserve">arrêté du </w:t>
      </w:r>
      <w:r w:rsidR="009C471A">
        <w:t>1</w:t>
      </w:r>
      <w:r w:rsidR="009C471A" w:rsidRPr="009C471A">
        <w:rPr>
          <w:vertAlign w:val="superscript"/>
        </w:rPr>
        <w:t>er</w:t>
      </w:r>
      <w:r w:rsidR="009C471A">
        <w:t xml:space="preserve"> juillet 2025</w:t>
      </w:r>
      <w:r>
        <w:t xml:space="preserve"> fixant le nombre et la répartition des places offertes aux concours sur épreuves or</w:t>
      </w:r>
      <w:r w:rsidR="009C471A">
        <w:t>ganisés au titre de l’année 2026</w:t>
      </w:r>
      <w:r>
        <w:t xml:space="preserve"> pour l’attribution du niveau de qualification de praticien professeur agrégé à des praticiens des armées</w:t>
      </w:r>
      <w:r w:rsidR="003F7EDB">
        <w:rPr>
          <w:rFonts w:ascii="Calibri" w:hAnsi="Calibri" w:cs="Calibri"/>
        </w:rPr>
        <w:t>.</w:t>
      </w:r>
    </w:p>
    <w:p w:rsidR="00E04098" w:rsidRDefault="00E04098" w:rsidP="00E04098">
      <w:pPr>
        <w:pStyle w:val="ZEts"/>
        <w:tabs>
          <w:tab w:val="clear" w:pos="1701"/>
          <w:tab w:val="clear" w:pos="1843"/>
          <w:tab w:val="left" w:pos="1560"/>
        </w:tabs>
        <w:ind w:left="1843" w:hanging="1843"/>
      </w:pPr>
    </w:p>
    <w:p w:rsidR="009C471A" w:rsidRPr="00D26BC5" w:rsidRDefault="009C471A" w:rsidP="00D26BC5">
      <w:pPr>
        <w:pStyle w:val="NormalWeb"/>
        <w:jc w:val="both"/>
        <w:rPr>
          <w:rFonts w:ascii="Marianne" w:hAnsi="Marianne"/>
          <w:sz w:val="22"/>
          <w:szCs w:val="22"/>
        </w:rPr>
      </w:pPr>
      <w:r w:rsidRPr="00D26BC5">
        <w:rPr>
          <w:rFonts w:ascii="Marianne" w:hAnsi="Marianne"/>
          <w:sz w:val="22"/>
          <w:szCs w:val="22"/>
        </w:rPr>
        <w:t xml:space="preserve">Dans le cadre du concours sur épreuves pour l’attribution du niveau de qualification de </w:t>
      </w:r>
      <w:r w:rsidRPr="00D26BC5">
        <w:rPr>
          <w:rStyle w:val="lev"/>
          <w:rFonts w:ascii="Marianne" w:hAnsi="Marianne"/>
          <w:sz w:val="22"/>
          <w:szCs w:val="22"/>
        </w:rPr>
        <w:t>praticien professeur agrégé</w:t>
      </w:r>
      <w:r w:rsidRPr="00D26BC5">
        <w:rPr>
          <w:rFonts w:ascii="Marianne" w:hAnsi="Marianne"/>
          <w:sz w:val="22"/>
          <w:szCs w:val="22"/>
        </w:rPr>
        <w:t xml:space="preserve"> dans la discipline / section de discipline / domaine de compétences </w:t>
      </w:r>
      <w:r w:rsidRPr="00D26BC5">
        <w:rPr>
          <w:rStyle w:val="lev"/>
          <w:rFonts w:ascii="Marianne" w:hAnsi="Marianne"/>
          <w:sz w:val="22"/>
          <w:szCs w:val="22"/>
        </w:rPr>
        <w:t>XXXXXXXXXX</w:t>
      </w:r>
      <w:r w:rsidRPr="00D26BC5">
        <w:rPr>
          <w:rFonts w:ascii="Marianne" w:hAnsi="Marianne"/>
          <w:sz w:val="22"/>
          <w:szCs w:val="22"/>
        </w:rPr>
        <w:t xml:space="preserve">, organisé au titre de l’année 2026, et </w:t>
      </w:r>
      <w:r w:rsidRPr="00D26BC5">
        <w:rPr>
          <w:rStyle w:val="lev"/>
          <w:rFonts w:ascii="Marianne" w:hAnsi="Marianne"/>
          <w:sz w:val="22"/>
          <w:szCs w:val="22"/>
        </w:rPr>
        <w:t>dans l’éventualité de ma réussite à ce concours</w:t>
      </w:r>
      <w:r w:rsidRPr="00D26BC5">
        <w:rPr>
          <w:rFonts w:ascii="Marianne" w:hAnsi="Marianne"/>
          <w:sz w:val="22"/>
          <w:szCs w:val="22"/>
        </w:rPr>
        <w:t>, je suis invité(e) à classer, par ordre de priorité, les postes proposés à l’affectation dans ma discipline.</w:t>
      </w:r>
    </w:p>
    <w:p w:rsidR="009C471A" w:rsidRPr="00D26BC5" w:rsidRDefault="009C471A" w:rsidP="00D26BC5">
      <w:pPr>
        <w:pStyle w:val="NormalWeb"/>
        <w:jc w:val="both"/>
        <w:rPr>
          <w:rFonts w:ascii="Marianne" w:hAnsi="Marianne"/>
          <w:sz w:val="22"/>
          <w:szCs w:val="22"/>
        </w:rPr>
      </w:pPr>
      <w:r w:rsidRPr="00D26BC5">
        <w:rPr>
          <w:rFonts w:ascii="Marianne" w:hAnsi="Marianne"/>
          <w:sz w:val="22"/>
          <w:szCs w:val="22"/>
        </w:rPr>
        <w:t xml:space="preserve">Je soussigné(e), </w:t>
      </w:r>
      <w:r w:rsidRPr="00D26BC5">
        <w:rPr>
          <w:rStyle w:val="lev"/>
          <w:rFonts w:ascii="Marianne" w:hAnsi="Marianne"/>
          <w:sz w:val="22"/>
          <w:szCs w:val="22"/>
        </w:rPr>
        <w:t>Médecin en chef [NOM Prénom]</w:t>
      </w:r>
      <w:r w:rsidRPr="00D26BC5">
        <w:rPr>
          <w:rFonts w:ascii="Marianne" w:hAnsi="Marianne"/>
          <w:sz w:val="22"/>
          <w:szCs w:val="22"/>
        </w:rPr>
        <w:t>, déclare classer mes choix d’affectation comme suit :</w:t>
      </w:r>
    </w:p>
    <w:p w:rsidR="009C471A" w:rsidRPr="00D26BC5" w:rsidRDefault="009C471A" w:rsidP="00D26BC5">
      <w:pPr>
        <w:pStyle w:val="NormalWeb"/>
        <w:numPr>
          <w:ilvl w:val="0"/>
          <w:numId w:val="29"/>
        </w:numPr>
        <w:jc w:val="both"/>
        <w:rPr>
          <w:rFonts w:ascii="Marianne" w:hAnsi="Marianne"/>
          <w:sz w:val="22"/>
          <w:szCs w:val="22"/>
        </w:rPr>
      </w:pPr>
      <w:r w:rsidRPr="00D26BC5">
        <w:rPr>
          <w:rStyle w:val="lev"/>
          <w:rFonts w:ascii="Marianne" w:hAnsi="Marianne"/>
          <w:sz w:val="22"/>
          <w:szCs w:val="22"/>
        </w:rPr>
        <w:t>Priorité 1 :</w:t>
      </w:r>
      <w:r w:rsidRPr="00D26BC5">
        <w:rPr>
          <w:rFonts w:ascii="Marianne" w:hAnsi="Marianne"/>
          <w:sz w:val="22"/>
          <w:szCs w:val="22"/>
        </w:rPr>
        <w:t xml:space="preserve"> …………………</w:t>
      </w:r>
    </w:p>
    <w:p w:rsidR="009C471A" w:rsidRPr="00D26BC5" w:rsidRDefault="009C471A" w:rsidP="00D26BC5">
      <w:pPr>
        <w:pStyle w:val="NormalWeb"/>
        <w:numPr>
          <w:ilvl w:val="0"/>
          <w:numId w:val="29"/>
        </w:numPr>
        <w:jc w:val="both"/>
        <w:rPr>
          <w:rFonts w:ascii="Marianne" w:hAnsi="Marianne"/>
          <w:sz w:val="22"/>
          <w:szCs w:val="22"/>
        </w:rPr>
      </w:pPr>
      <w:r w:rsidRPr="00D26BC5">
        <w:rPr>
          <w:rStyle w:val="lev"/>
          <w:rFonts w:ascii="Marianne" w:hAnsi="Marianne"/>
          <w:sz w:val="22"/>
          <w:szCs w:val="22"/>
        </w:rPr>
        <w:t>Priorité 2 :</w:t>
      </w:r>
      <w:r w:rsidRPr="00D26BC5">
        <w:rPr>
          <w:rFonts w:ascii="Marianne" w:hAnsi="Marianne"/>
          <w:sz w:val="22"/>
          <w:szCs w:val="22"/>
        </w:rPr>
        <w:t xml:space="preserve"> …………………</w:t>
      </w:r>
    </w:p>
    <w:p w:rsidR="009C471A" w:rsidRPr="00D26BC5" w:rsidRDefault="009C471A" w:rsidP="00D26BC5">
      <w:pPr>
        <w:pStyle w:val="NormalWeb"/>
        <w:numPr>
          <w:ilvl w:val="0"/>
          <w:numId w:val="29"/>
        </w:numPr>
        <w:jc w:val="both"/>
        <w:rPr>
          <w:rFonts w:ascii="Marianne" w:hAnsi="Marianne"/>
          <w:sz w:val="22"/>
          <w:szCs w:val="22"/>
        </w:rPr>
      </w:pPr>
      <w:r w:rsidRPr="00D26BC5">
        <w:rPr>
          <w:rStyle w:val="lev"/>
          <w:rFonts w:ascii="Marianne" w:hAnsi="Marianne"/>
          <w:sz w:val="22"/>
          <w:szCs w:val="22"/>
        </w:rPr>
        <w:t>Priorité 3 :</w:t>
      </w:r>
      <w:r w:rsidRPr="00D26BC5">
        <w:rPr>
          <w:rFonts w:ascii="Marianne" w:hAnsi="Marianne"/>
          <w:sz w:val="22"/>
          <w:szCs w:val="22"/>
        </w:rPr>
        <w:t xml:space="preserve"> …………………</w:t>
      </w:r>
    </w:p>
    <w:p w:rsidR="009C471A" w:rsidRPr="00D26BC5" w:rsidRDefault="009C471A" w:rsidP="00D26BC5">
      <w:pPr>
        <w:pStyle w:val="NormalWeb"/>
        <w:numPr>
          <w:ilvl w:val="0"/>
          <w:numId w:val="29"/>
        </w:numPr>
        <w:jc w:val="both"/>
        <w:rPr>
          <w:rFonts w:ascii="Marianne" w:hAnsi="Marianne"/>
          <w:sz w:val="22"/>
          <w:szCs w:val="22"/>
        </w:rPr>
      </w:pPr>
      <w:r w:rsidRPr="00D26BC5">
        <w:rPr>
          <w:rStyle w:val="lev"/>
          <w:rFonts w:ascii="Marianne" w:hAnsi="Marianne"/>
          <w:sz w:val="22"/>
          <w:szCs w:val="22"/>
        </w:rPr>
        <w:t>(</w:t>
      </w:r>
      <w:proofErr w:type="gramStart"/>
      <w:r w:rsidRPr="00D26BC5">
        <w:rPr>
          <w:rStyle w:val="lev"/>
          <w:rFonts w:ascii="Marianne" w:hAnsi="Marianne"/>
          <w:sz w:val="22"/>
          <w:szCs w:val="22"/>
        </w:rPr>
        <w:t>et</w:t>
      </w:r>
      <w:proofErr w:type="gramEnd"/>
      <w:r w:rsidRPr="00D26BC5">
        <w:rPr>
          <w:rStyle w:val="lev"/>
          <w:rFonts w:ascii="Marianne" w:hAnsi="Marianne"/>
          <w:sz w:val="22"/>
          <w:szCs w:val="22"/>
        </w:rPr>
        <w:t xml:space="preserve"> ainsi de suite, selon le nombre de postes disponibles)</w:t>
      </w:r>
    </w:p>
    <w:p w:rsidR="009C471A" w:rsidRPr="00D26BC5" w:rsidRDefault="009C471A" w:rsidP="003F7EDB">
      <w:pPr>
        <w:pStyle w:val="NormalWeb"/>
        <w:rPr>
          <w:rFonts w:ascii="Marianne" w:hAnsi="Marianne"/>
          <w:sz w:val="22"/>
          <w:szCs w:val="22"/>
        </w:rPr>
      </w:pPr>
      <w:r w:rsidRPr="00D26BC5">
        <w:rPr>
          <w:rFonts w:ascii="Marianne" w:hAnsi="Marianne"/>
          <w:sz w:val="22"/>
          <w:szCs w:val="22"/>
        </w:rPr>
        <w:t>Fait à …………………, le …………………</w:t>
      </w:r>
      <w:r w:rsidRPr="00D26BC5">
        <w:rPr>
          <w:rFonts w:ascii="Marianne" w:hAnsi="Marianne"/>
          <w:sz w:val="22"/>
          <w:szCs w:val="22"/>
        </w:rPr>
        <w:br/>
        <w:t>Signature : …………………</w:t>
      </w:r>
    </w:p>
    <w:p w:rsidR="00E04098" w:rsidRPr="00D26BC5" w:rsidRDefault="00E04098" w:rsidP="00D26BC5">
      <w:pPr>
        <w:pStyle w:val="Paragraphedeliste"/>
        <w:ind w:left="0"/>
        <w:jc w:val="both"/>
        <w:rPr>
          <w:rFonts w:ascii="Marianne" w:hAnsi="Marianne"/>
        </w:rPr>
      </w:pPr>
    </w:p>
    <w:p w:rsidR="00E04098" w:rsidRPr="00D26BC5" w:rsidRDefault="00E04098" w:rsidP="00D26BC5">
      <w:pPr>
        <w:pStyle w:val="Paragraphedeliste"/>
        <w:ind w:left="0"/>
        <w:jc w:val="both"/>
        <w:rPr>
          <w:rFonts w:ascii="Marianne" w:hAnsi="Marianne"/>
        </w:rPr>
      </w:pPr>
    </w:p>
    <w:p w:rsidR="00E04098" w:rsidRPr="009D6AA4" w:rsidRDefault="00E04098" w:rsidP="00E04098">
      <w:pPr>
        <w:pStyle w:val="Paragraphedeliste"/>
        <w:ind w:left="0"/>
        <w:jc w:val="both"/>
        <w:rPr>
          <w:rFonts w:ascii="Marianne" w:hAnsi="Marianne"/>
        </w:rPr>
      </w:pPr>
    </w:p>
    <w:p w:rsidR="0092124C" w:rsidRDefault="00E04098" w:rsidP="0092124C">
      <w:pPr>
        <w:jc w:val="both"/>
        <w:rPr>
          <w:rFonts w:ascii="Marianne" w:eastAsia="Times New Roman" w:hAnsi="Marianne" w:cs="Times New Roman"/>
          <w:noProof/>
          <w:lang w:eastAsia="fr-FR"/>
        </w:rPr>
      </w:pPr>
      <w:r>
        <w:rPr>
          <w:rFonts w:ascii="Marianne" w:eastAsia="Times New Roman" w:hAnsi="Marianne" w:cs="Times New Roman"/>
          <w:noProof/>
          <w:lang w:eastAsia="fr-FR"/>
        </w:rPr>
        <w:t>Choix possibles</w:t>
      </w:r>
      <w:r>
        <w:rPr>
          <w:rFonts w:ascii="Calibri" w:eastAsia="Times New Roman" w:hAnsi="Calibri" w:cs="Calibri"/>
          <w:noProof/>
          <w:lang w:eastAsia="fr-FR"/>
        </w:rPr>
        <w:t> </w:t>
      </w:r>
      <w:r>
        <w:rPr>
          <w:rFonts w:ascii="Marianne" w:eastAsia="Times New Roman" w:hAnsi="Marianne" w:cs="Times New Roman"/>
          <w:noProof/>
          <w:lang w:eastAsia="fr-FR"/>
        </w:rPr>
        <w:t>: se reporter à l’arrêté du 1</w:t>
      </w:r>
      <w:r w:rsidRPr="00E04098">
        <w:rPr>
          <w:rFonts w:ascii="Marianne" w:eastAsia="Times New Roman" w:hAnsi="Marianne" w:cs="Times New Roman"/>
          <w:noProof/>
          <w:vertAlign w:val="superscript"/>
          <w:lang w:eastAsia="fr-FR"/>
        </w:rPr>
        <w:t>er</w:t>
      </w:r>
      <w:r>
        <w:rPr>
          <w:rFonts w:ascii="Marianne" w:eastAsia="Times New Roman" w:hAnsi="Marianne" w:cs="Times New Roman"/>
          <w:noProof/>
          <w:lang w:eastAsia="fr-FR"/>
        </w:rPr>
        <w:t xml:space="preserve"> juillet 2025 fixant le nombre et la répartition des places offertes par concours sur épreuves oragnisées au titre de l’année 2026 pour l’attribution du niveau de qualification de praticien professeur agrégé à des praticiens des armées</w:t>
      </w:r>
      <w:r w:rsidR="0092124C">
        <w:rPr>
          <w:rFonts w:ascii="Marianne" w:eastAsia="Times New Roman" w:hAnsi="Marianne" w:cs="Times New Roman"/>
          <w:noProof/>
          <w:lang w:eastAsia="fr-FR"/>
        </w:rPr>
        <w:br w:type="page"/>
      </w:r>
    </w:p>
    <w:p w:rsidR="0092124C" w:rsidRPr="0092124C" w:rsidRDefault="0092124C" w:rsidP="0092124C">
      <w:pPr>
        <w:jc w:val="both"/>
        <w:rPr>
          <w:rFonts w:ascii="Marianne" w:eastAsia="Times New Roman" w:hAnsi="Marianne" w:cs="Times New Roman"/>
          <w:noProof/>
          <w:lang w:eastAsia="fr-FR"/>
        </w:rPr>
        <w:sectPr w:rsidR="0092124C" w:rsidRPr="0092124C" w:rsidSect="00DC519B">
          <w:headerReference w:type="default" r:id="rId13"/>
          <w:footerReference w:type="default" r:id="rId14"/>
          <w:pgSz w:w="11906" w:h="16838" w:code="9"/>
          <w:pgMar w:top="964" w:right="964" w:bottom="964" w:left="1332" w:header="709" w:footer="709" w:gutter="0"/>
          <w:cols w:space="708"/>
          <w:docGrid w:linePitch="360"/>
        </w:sectPr>
      </w:pPr>
    </w:p>
    <w:p w:rsidR="00B3002C" w:rsidRDefault="00B3002C" w:rsidP="0092124C">
      <w:pPr>
        <w:pStyle w:val="TitreAnnexe"/>
        <w:jc w:val="left"/>
        <w:rPr>
          <w:rFonts w:eastAsia="Times New Roman" w:cs="Times New Roman"/>
        </w:rPr>
      </w:pPr>
    </w:p>
    <w:sectPr w:rsidR="00B3002C" w:rsidSect="00412BF0">
      <w:footerReference w:type="default" r:id="rId15"/>
      <w:pgSz w:w="11906" w:h="16838"/>
      <w:pgMar w:top="993" w:right="964" w:bottom="1843"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B00" w:rsidRDefault="00B06B00" w:rsidP="00D46EDC">
      <w:pPr>
        <w:spacing w:after="0" w:line="240" w:lineRule="auto"/>
      </w:pPr>
      <w:r>
        <w:separator/>
      </w:r>
    </w:p>
  </w:endnote>
  <w:endnote w:type="continuationSeparator" w:id="0">
    <w:p w:rsidR="00B06B00" w:rsidRDefault="00B06B00" w:rsidP="00D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02C" w:rsidRPr="007D3C26" w:rsidRDefault="0092124C" w:rsidP="000910FA">
    <w:pPr>
      <w:pStyle w:val="Pieddepage"/>
      <w:tabs>
        <w:tab w:val="clear" w:pos="4536"/>
        <w:tab w:val="clear" w:pos="9072"/>
        <w:tab w:val="right" w:pos="9923"/>
      </w:tabs>
      <w:jc w:val="right"/>
      <w:rPr>
        <w:rFonts w:ascii="Marianne" w:hAnsi="Marianne"/>
      </w:rPr>
    </w:pPr>
    <w:sdt>
      <w:sdtPr>
        <w:rPr>
          <w:rFonts w:ascii="Marianne" w:hAnsi="Marianne"/>
        </w:rPr>
        <w:id w:val="1606071290"/>
        <w:docPartObj>
          <w:docPartGallery w:val="Page Numbers (Bottom of Page)"/>
          <w:docPartUnique/>
        </w:docPartObj>
      </w:sdtPr>
      <w:sdtEndPr>
        <w:rPr>
          <w:rFonts w:cs="Arial"/>
          <w:sz w:val="16"/>
          <w:szCs w:val="16"/>
        </w:rPr>
      </w:sdtEndPr>
      <w:sdtContent>
        <w:sdt>
          <w:sdtPr>
            <w:rPr>
              <w:rFonts w:ascii="Marianne" w:hAnsi="Marianne"/>
            </w:rPr>
            <w:id w:val="1098451221"/>
            <w:docPartObj>
              <w:docPartGallery w:val="Page Numbers (Bottom of Page)"/>
              <w:docPartUnique/>
            </w:docPartObj>
          </w:sdtPr>
          <w:sdtEndPr>
            <w:rPr>
              <w:rFonts w:cs="Arial"/>
              <w:sz w:val="16"/>
              <w:szCs w:val="16"/>
            </w:rPr>
          </w:sdtEndPr>
          <w:sdtContent>
            <w:sdt>
              <w:sdtPr>
                <w:rPr>
                  <w:rFonts w:ascii="Marianne" w:hAnsi="Marianne"/>
                </w:rPr>
                <w:id w:val="-1332441157"/>
                <w:docPartObj>
                  <w:docPartGallery w:val="Page Numbers (Bottom of Page)"/>
                  <w:docPartUnique/>
                </w:docPartObj>
              </w:sdtPr>
              <w:sdtEndPr>
                <w:rPr>
                  <w:rFonts w:cs="Arial"/>
                  <w:sz w:val="16"/>
                  <w:szCs w:val="16"/>
                </w:rPr>
              </w:sdtEndPr>
              <w:sdtContent>
                <w:r w:rsidR="00B3002C" w:rsidRPr="000910FA">
                  <w:rPr>
                    <w:rFonts w:ascii="Marianne" w:hAnsi="Marianne" w:cs="Arial"/>
                    <w:sz w:val="16"/>
                    <w:szCs w:val="16"/>
                  </w:rPr>
                  <w:fldChar w:fldCharType="begin"/>
                </w:r>
                <w:r w:rsidR="00B3002C" w:rsidRPr="000910FA">
                  <w:rPr>
                    <w:rFonts w:ascii="Marianne" w:hAnsi="Marianne" w:cs="Arial"/>
                    <w:sz w:val="16"/>
                    <w:szCs w:val="16"/>
                  </w:rPr>
                  <w:instrText>PAGE   \* MERGEFORMAT</w:instrText>
                </w:r>
                <w:r w:rsidR="00B3002C" w:rsidRPr="000910FA">
                  <w:rPr>
                    <w:rFonts w:ascii="Marianne" w:hAnsi="Marianne" w:cs="Arial"/>
                    <w:sz w:val="16"/>
                    <w:szCs w:val="16"/>
                  </w:rPr>
                  <w:fldChar w:fldCharType="separate"/>
                </w:r>
                <w:r>
                  <w:rPr>
                    <w:rFonts w:ascii="Marianne" w:hAnsi="Marianne" w:cs="Arial"/>
                    <w:noProof/>
                    <w:sz w:val="16"/>
                    <w:szCs w:val="16"/>
                  </w:rPr>
                  <w:t>2</w:t>
                </w:r>
                <w:r w:rsidR="00B3002C" w:rsidRPr="000910FA">
                  <w:rPr>
                    <w:rFonts w:ascii="Marianne" w:hAnsi="Marianne" w:cs="Arial"/>
                    <w:sz w:val="16"/>
                    <w:szCs w:val="16"/>
                  </w:rPr>
                  <w:fldChar w:fldCharType="end"/>
                </w:r>
              </w:sdtContent>
            </w:sdt>
            <w:r w:rsidR="00B3002C" w:rsidRPr="000910FA">
              <w:rPr>
                <w:rFonts w:ascii="Marianne" w:hAnsi="Marianne" w:cs="Arial"/>
                <w:sz w:val="16"/>
                <w:szCs w:val="16"/>
              </w:rPr>
              <w:t>/</w:t>
            </w:r>
            <w:r w:rsidR="00B3002C" w:rsidRPr="000910FA">
              <w:rPr>
                <w:rFonts w:ascii="Marianne" w:hAnsi="Marianne" w:cs="Arial"/>
                <w:sz w:val="16"/>
                <w:szCs w:val="16"/>
              </w:rPr>
              <w:fldChar w:fldCharType="begin"/>
            </w:r>
            <w:r w:rsidR="00B3002C" w:rsidRPr="000910FA">
              <w:rPr>
                <w:rFonts w:ascii="Marianne" w:hAnsi="Marianne" w:cs="Arial"/>
                <w:sz w:val="16"/>
                <w:szCs w:val="16"/>
              </w:rPr>
              <w:instrText xml:space="preserve"> NUMPAGES   \* MERGEFORMAT </w:instrText>
            </w:r>
            <w:r w:rsidR="00B3002C" w:rsidRPr="000910FA">
              <w:rPr>
                <w:rFonts w:ascii="Marianne" w:hAnsi="Marianne" w:cs="Arial"/>
                <w:sz w:val="16"/>
                <w:szCs w:val="16"/>
              </w:rPr>
              <w:fldChar w:fldCharType="separate"/>
            </w:r>
            <w:r>
              <w:rPr>
                <w:rFonts w:ascii="Marianne" w:hAnsi="Marianne" w:cs="Arial"/>
                <w:noProof/>
                <w:sz w:val="16"/>
                <w:szCs w:val="16"/>
              </w:rPr>
              <w:t>11</w:t>
            </w:r>
            <w:r w:rsidR="00B3002C" w:rsidRPr="000910FA">
              <w:rPr>
                <w:rFonts w:ascii="Marianne" w:hAnsi="Marianne" w:cs="Arial"/>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41C" w:rsidRPr="007D3C26" w:rsidRDefault="0092124C" w:rsidP="00612820">
    <w:pPr>
      <w:pStyle w:val="Pieddepage"/>
      <w:tabs>
        <w:tab w:val="clear" w:pos="4536"/>
        <w:tab w:val="clear" w:pos="9072"/>
        <w:tab w:val="right" w:pos="9923"/>
      </w:tabs>
      <w:jc w:val="right"/>
      <w:rPr>
        <w:rFonts w:ascii="Marianne" w:hAnsi="Marianne" w:cs="Arial"/>
        <w:sz w:val="16"/>
        <w:szCs w:val="16"/>
      </w:rPr>
    </w:pPr>
    <w:sdt>
      <w:sdtPr>
        <w:rPr>
          <w:rFonts w:ascii="Marianne" w:hAnsi="Marianne"/>
        </w:rPr>
        <w:id w:val="-367145707"/>
        <w:docPartObj>
          <w:docPartGallery w:val="Page Numbers (Bottom of Page)"/>
          <w:docPartUnique/>
        </w:docPartObj>
      </w:sdtPr>
      <w:sdtEndPr>
        <w:rPr>
          <w:rFonts w:cs="Arial"/>
          <w:sz w:val="16"/>
          <w:szCs w:val="16"/>
        </w:rPr>
      </w:sdtEndPr>
      <w:sdtContent>
        <w:sdt>
          <w:sdtPr>
            <w:rPr>
              <w:rFonts w:ascii="Marianne" w:hAnsi="Marianne"/>
            </w:rPr>
            <w:id w:val="2093895883"/>
            <w:docPartObj>
              <w:docPartGallery w:val="Page Numbers (Bottom of Page)"/>
              <w:docPartUnique/>
            </w:docPartObj>
          </w:sdtPr>
          <w:sdtEndPr>
            <w:rPr>
              <w:rFonts w:cs="Arial"/>
              <w:sz w:val="16"/>
              <w:szCs w:val="16"/>
            </w:rPr>
          </w:sdtEndPr>
          <w:sdtContent>
            <w:sdt>
              <w:sdtPr>
                <w:rPr>
                  <w:rFonts w:ascii="Marianne" w:hAnsi="Marianne"/>
                </w:rPr>
                <w:id w:val="-843938765"/>
                <w:docPartObj>
                  <w:docPartGallery w:val="Page Numbers (Bottom of Page)"/>
                  <w:docPartUnique/>
                </w:docPartObj>
              </w:sdtPr>
              <w:sdtEndPr>
                <w:rPr>
                  <w:rFonts w:cs="Arial"/>
                  <w:sz w:val="16"/>
                  <w:szCs w:val="16"/>
                </w:rPr>
              </w:sdtEndPr>
              <w:sdtContent>
                <w:r w:rsidR="000910FA" w:rsidRPr="000910FA">
                  <w:rPr>
                    <w:rFonts w:ascii="Marianne" w:hAnsi="Marianne" w:cs="Arial"/>
                    <w:sz w:val="16"/>
                    <w:szCs w:val="16"/>
                  </w:rPr>
                  <w:fldChar w:fldCharType="begin"/>
                </w:r>
                <w:r w:rsidR="000910FA" w:rsidRPr="000910FA">
                  <w:rPr>
                    <w:rFonts w:ascii="Marianne" w:hAnsi="Marianne" w:cs="Arial"/>
                    <w:sz w:val="16"/>
                    <w:szCs w:val="16"/>
                  </w:rPr>
                  <w:instrText>PAGE   \* MERGEFORMAT</w:instrText>
                </w:r>
                <w:r w:rsidR="000910FA" w:rsidRPr="000910FA">
                  <w:rPr>
                    <w:rFonts w:ascii="Marianne" w:hAnsi="Marianne" w:cs="Arial"/>
                    <w:sz w:val="16"/>
                    <w:szCs w:val="16"/>
                  </w:rPr>
                  <w:fldChar w:fldCharType="separate"/>
                </w:r>
                <w:r>
                  <w:rPr>
                    <w:rFonts w:ascii="Marianne" w:hAnsi="Marianne" w:cs="Arial"/>
                    <w:noProof/>
                    <w:sz w:val="16"/>
                    <w:szCs w:val="16"/>
                  </w:rPr>
                  <w:t>11</w:t>
                </w:r>
                <w:r w:rsidR="000910FA" w:rsidRPr="000910FA">
                  <w:rPr>
                    <w:rFonts w:ascii="Marianne" w:hAnsi="Marianne" w:cs="Arial"/>
                    <w:sz w:val="16"/>
                    <w:szCs w:val="16"/>
                  </w:rPr>
                  <w:fldChar w:fldCharType="end"/>
                </w:r>
              </w:sdtContent>
            </w:sdt>
            <w:r w:rsidR="000910FA" w:rsidRPr="000910FA">
              <w:rPr>
                <w:rFonts w:ascii="Marianne" w:hAnsi="Marianne" w:cs="Arial"/>
                <w:sz w:val="16"/>
                <w:szCs w:val="16"/>
              </w:rPr>
              <w:t>/</w:t>
            </w:r>
            <w:r w:rsidR="000910FA" w:rsidRPr="000910FA">
              <w:rPr>
                <w:rFonts w:ascii="Marianne" w:hAnsi="Marianne" w:cs="Arial"/>
                <w:sz w:val="16"/>
                <w:szCs w:val="16"/>
              </w:rPr>
              <w:fldChar w:fldCharType="begin"/>
            </w:r>
            <w:r w:rsidR="000910FA" w:rsidRPr="000910FA">
              <w:rPr>
                <w:rFonts w:ascii="Marianne" w:hAnsi="Marianne" w:cs="Arial"/>
                <w:sz w:val="16"/>
                <w:szCs w:val="16"/>
              </w:rPr>
              <w:instrText xml:space="preserve"> NUMPAGES   \* MERGEFORMAT </w:instrText>
            </w:r>
            <w:r w:rsidR="000910FA" w:rsidRPr="000910FA">
              <w:rPr>
                <w:rFonts w:ascii="Marianne" w:hAnsi="Marianne" w:cs="Arial"/>
                <w:sz w:val="16"/>
                <w:szCs w:val="16"/>
              </w:rPr>
              <w:fldChar w:fldCharType="separate"/>
            </w:r>
            <w:r>
              <w:rPr>
                <w:rFonts w:ascii="Marianne" w:hAnsi="Marianne" w:cs="Arial"/>
                <w:noProof/>
                <w:sz w:val="16"/>
                <w:szCs w:val="16"/>
              </w:rPr>
              <w:t>11</w:t>
            </w:r>
            <w:r w:rsidR="000910FA" w:rsidRPr="000910FA">
              <w:rPr>
                <w:rFonts w:ascii="Marianne" w:hAnsi="Marianne"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B00" w:rsidRDefault="00B06B00" w:rsidP="00D46EDC">
      <w:pPr>
        <w:spacing w:after="0" w:line="240" w:lineRule="auto"/>
      </w:pPr>
      <w:r>
        <w:separator/>
      </w:r>
    </w:p>
  </w:footnote>
  <w:footnote w:type="continuationSeparator" w:id="0">
    <w:p w:rsidR="00B06B00" w:rsidRDefault="00B06B00" w:rsidP="00D46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02C" w:rsidRDefault="00B3002C" w:rsidP="00866449">
    <w:pPr>
      <w:pStyle w:val="En-tte"/>
      <w:tabs>
        <w:tab w:val="clear" w:pos="4536"/>
        <w:tab w:val="clear" w:pos="9072"/>
        <w:tab w:val="left" w:pos="92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2524"/>
    <w:multiLevelType w:val="hybridMultilevel"/>
    <w:tmpl w:val="683E7C8A"/>
    <w:lvl w:ilvl="0" w:tplc="56883938">
      <w:start w:val="8"/>
      <w:numFmt w:val="bullet"/>
      <w:lvlText w:val=""/>
      <w:lvlJc w:val="left"/>
      <w:pPr>
        <w:ind w:left="1069" w:hanging="360"/>
      </w:pPr>
      <w:rPr>
        <w:rFonts w:ascii="Symbol" w:eastAsiaTheme="minorHAnsi" w:hAnsi="Symbol"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020951E4"/>
    <w:multiLevelType w:val="multilevel"/>
    <w:tmpl w:val="49327364"/>
    <w:lvl w:ilvl="0">
      <w:start w:val="1"/>
      <w:numFmt w:val="decimal"/>
      <w:lvlText w:val="%1."/>
      <w:lvlJc w:val="left"/>
      <w:pPr>
        <w:ind w:left="76"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0CA60044"/>
    <w:multiLevelType w:val="hybridMultilevel"/>
    <w:tmpl w:val="A46C61E2"/>
    <w:lvl w:ilvl="0" w:tplc="8110D15E">
      <w:start w:val="1"/>
      <w:numFmt w:val="bullet"/>
      <w:pStyle w:val="PN2"/>
      <w:lvlText w:val=""/>
      <w:lvlJc w:val="left"/>
      <w:pPr>
        <w:tabs>
          <w:tab w:val="num" w:pos="992"/>
        </w:tabs>
        <w:ind w:left="992" w:hanging="425"/>
      </w:pPr>
      <w:rPr>
        <w:rFonts w:ascii="Symbol" w:hAnsi="Symbol" w:hint="default"/>
      </w:rPr>
    </w:lvl>
    <w:lvl w:ilvl="1" w:tplc="85CED21E">
      <w:start w:val="1"/>
      <w:numFmt w:val="bullet"/>
      <w:pStyle w:val="PN3"/>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53351"/>
    <w:multiLevelType w:val="hybridMultilevel"/>
    <w:tmpl w:val="A11C2DFA"/>
    <w:lvl w:ilvl="0" w:tplc="8DA6C540">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B1D49"/>
    <w:multiLevelType w:val="hybridMultilevel"/>
    <w:tmpl w:val="3D60F8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050D81"/>
    <w:multiLevelType w:val="hybridMultilevel"/>
    <w:tmpl w:val="9502D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640D39"/>
    <w:multiLevelType w:val="hybridMultilevel"/>
    <w:tmpl w:val="106A22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07A6A50"/>
    <w:multiLevelType w:val="hybridMultilevel"/>
    <w:tmpl w:val="19C88752"/>
    <w:lvl w:ilvl="0" w:tplc="44F85130">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BF3B32"/>
    <w:multiLevelType w:val="hybridMultilevel"/>
    <w:tmpl w:val="92D8F5C4"/>
    <w:lvl w:ilvl="0" w:tplc="7A8A6FE2">
      <w:start w:val="16"/>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3758B5"/>
    <w:multiLevelType w:val="hybridMultilevel"/>
    <w:tmpl w:val="9B685BCC"/>
    <w:lvl w:ilvl="0" w:tplc="15EEABC2">
      <w:start w:val="5"/>
      <w:numFmt w:val="bullet"/>
      <w:lvlText w:val="-"/>
      <w:lvlJc w:val="left"/>
      <w:pPr>
        <w:ind w:left="927" w:hanging="360"/>
      </w:pPr>
      <w:rPr>
        <w:rFonts w:ascii="Marianne" w:eastAsia="Times New Roman" w:hAnsi="Mariann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3BBA7BF4"/>
    <w:multiLevelType w:val="multilevel"/>
    <w:tmpl w:val="2F80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44984"/>
    <w:multiLevelType w:val="hybridMultilevel"/>
    <w:tmpl w:val="DB48DEBE"/>
    <w:lvl w:ilvl="0" w:tplc="D64EFF04">
      <w:start w:val="1"/>
      <w:numFmt w:val="bullet"/>
      <w:pStyle w:val="Puce1"/>
      <w:lvlText w:val="-"/>
      <w:lvlJc w:val="left"/>
      <w:pPr>
        <w:ind w:left="720" w:hanging="360"/>
      </w:pPr>
      <w:rPr>
        <w:rFonts w:ascii="Marianne" w:hAnsi="Marianne" w:hint="default"/>
      </w:rPr>
    </w:lvl>
    <w:lvl w:ilvl="1" w:tplc="040C0003">
      <w:start w:val="1"/>
      <w:numFmt w:val="bullet"/>
      <w:lvlText w:val="o"/>
      <w:lvlJc w:val="left"/>
      <w:pPr>
        <w:ind w:left="64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685838"/>
    <w:multiLevelType w:val="multilevel"/>
    <w:tmpl w:val="80CA6516"/>
    <w:lvl w:ilvl="0">
      <w:start w:val="1"/>
      <w:numFmt w:val="decimal"/>
      <w:lvlText w:val="%1."/>
      <w:lvlJc w:val="left"/>
      <w:pPr>
        <w:ind w:left="76"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44372C9"/>
    <w:multiLevelType w:val="multilevel"/>
    <w:tmpl w:val="69F448B6"/>
    <w:lvl w:ilvl="0">
      <w:start w:val="1"/>
      <w:numFmt w:val="decimal"/>
      <w:lvlText w:val="%1."/>
      <w:lvlJc w:val="left"/>
      <w:pPr>
        <w:tabs>
          <w:tab w:val="num" w:pos="28"/>
        </w:tabs>
        <w:ind w:left="2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79"/>
        </w:tabs>
        <w:ind w:left="604" w:hanging="576"/>
      </w:pPr>
      <w:rPr>
        <w:rFonts w:ascii="Marianne" w:hAnsi="Marianne"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9"/>
        </w:tabs>
        <w:ind w:left="128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62"/>
        </w:tabs>
        <w:ind w:left="892" w:hanging="864"/>
      </w:pPr>
      <w:rPr>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36"/>
        </w:tabs>
        <w:ind w:left="1036" w:hanging="1008"/>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80"/>
        </w:tabs>
        <w:ind w:left="1180" w:hanging="1152"/>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324"/>
        </w:tabs>
        <w:ind w:left="1324" w:hanging="1296"/>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68"/>
        </w:tabs>
        <w:ind w:left="1468" w:hanging="1440"/>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612"/>
        </w:tabs>
        <w:ind w:left="1612" w:hanging="1584"/>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5785283"/>
    <w:multiLevelType w:val="hybridMultilevel"/>
    <w:tmpl w:val="6EE8278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6A3D4A"/>
    <w:multiLevelType w:val="hybridMultilevel"/>
    <w:tmpl w:val="F78A2FE6"/>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FA3838"/>
    <w:multiLevelType w:val="hybridMultilevel"/>
    <w:tmpl w:val="0D1C4A6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6EB45C8"/>
    <w:multiLevelType w:val="multilevel"/>
    <w:tmpl w:val="B350AD00"/>
    <w:lvl w:ilvl="0">
      <w:start w:val="1"/>
      <w:numFmt w:val="decimal"/>
      <w:lvlText w:val="%1."/>
      <w:lvlJc w:val="left"/>
      <w:pPr>
        <w:ind w:left="-20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4221" w:hanging="1080"/>
      </w:pPr>
      <w:rPr>
        <w:rFonts w:hint="default"/>
      </w:rPr>
    </w:lvl>
    <w:lvl w:ilvl="5">
      <w:start w:val="1"/>
      <w:numFmt w:val="decimal"/>
      <w:isLgl/>
      <w:lvlText w:val="%1.%2.%3.%4.%5.%6."/>
      <w:lvlJc w:val="left"/>
      <w:pPr>
        <w:ind w:left="5148" w:hanging="1080"/>
      </w:pPr>
      <w:rPr>
        <w:rFonts w:hint="default"/>
      </w:rPr>
    </w:lvl>
    <w:lvl w:ilvl="6">
      <w:start w:val="1"/>
      <w:numFmt w:val="decimal"/>
      <w:isLgl/>
      <w:lvlText w:val="%1.%2.%3.%4.%5.%6.%7."/>
      <w:lvlJc w:val="left"/>
      <w:pPr>
        <w:ind w:left="6435" w:hanging="1440"/>
      </w:pPr>
      <w:rPr>
        <w:rFonts w:hint="default"/>
      </w:rPr>
    </w:lvl>
    <w:lvl w:ilvl="7">
      <w:start w:val="1"/>
      <w:numFmt w:val="decimal"/>
      <w:isLgl/>
      <w:lvlText w:val="%1.%2.%3.%4.%5.%6.%7.%8."/>
      <w:lvlJc w:val="left"/>
      <w:pPr>
        <w:ind w:left="7362" w:hanging="1440"/>
      </w:pPr>
      <w:rPr>
        <w:rFonts w:hint="default"/>
      </w:rPr>
    </w:lvl>
    <w:lvl w:ilvl="8">
      <w:start w:val="1"/>
      <w:numFmt w:val="decimal"/>
      <w:isLgl/>
      <w:lvlText w:val="%1.%2.%3.%4.%5.%6.%7.%8.%9."/>
      <w:lvlJc w:val="left"/>
      <w:pPr>
        <w:ind w:left="8649" w:hanging="1800"/>
      </w:pPr>
      <w:rPr>
        <w:rFonts w:hint="default"/>
      </w:rPr>
    </w:lvl>
  </w:abstractNum>
  <w:abstractNum w:abstractNumId="18" w15:restartNumberingAfterBreak="0">
    <w:nsid w:val="5F2A109C"/>
    <w:multiLevelType w:val="hybridMultilevel"/>
    <w:tmpl w:val="DC0A22B0"/>
    <w:lvl w:ilvl="0" w:tplc="6742E3FC">
      <w:start w:val="4"/>
      <w:numFmt w:val="bullet"/>
      <w:lvlText w:val="-"/>
      <w:lvlJc w:val="left"/>
      <w:pPr>
        <w:ind w:left="1065" w:hanging="360"/>
      </w:pPr>
      <w:rPr>
        <w:rFonts w:ascii="Marianne" w:eastAsia="Times New Roman" w:hAnsi="Marianne"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15:restartNumberingAfterBreak="0">
    <w:nsid w:val="63A156B9"/>
    <w:multiLevelType w:val="multilevel"/>
    <w:tmpl w:val="97E828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6EF08ED"/>
    <w:multiLevelType w:val="hybridMultilevel"/>
    <w:tmpl w:val="A4BA1C70"/>
    <w:lvl w:ilvl="0" w:tplc="3C3051E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C79755D"/>
    <w:multiLevelType w:val="hybridMultilevel"/>
    <w:tmpl w:val="B5C82FDC"/>
    <w:lvl w:ilvl="0" w:tplc="6B4CCEA6">
      <w:start w:val="1"/>
      <w:numFmt w:val="bullet"/>
      <w:pStyle w:val="PN1"/>
      <w:lvlText w:val="-"/>
      <w:lvlJc w:val="left"/>
      <w:pPr>
        <w:tabs>
          <w:tab w:val="num" w:pos="680"/>
        </w:tabs>
        <w:ind w:left="680" w:hanging="340"/>
      </w:pPr>
      <w:rPr>
        <w:rFonts w:ascii="Palatino" w:hAnsi="Palatino"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4E7F05"/>
    <w:multiLevelType w:val="hybridMultilevel"/>
    <w:tmpl w:val="5EFEBF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2"/>
  </w:num>
  <w:num w:numId="3">
    <w:abstractNumId w:val="20"/>
  </w:num>
  <w:num w:numId="4">
    <w:abstractNumId w:val="1"/>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
  </w:num>
  <w:num w:numId="12">
    <w:abstractNumId w:val="5"/>
  </w:num>
  <w:num w:numId="13">
    <w:abstractNumId w:val="1"/>
  </w:num>
  <w:num w:numId="14">
    <w:abstractNumId w:val="8"/>
  </w:num>
  <w:num w:numId="15">
    <w:abstractNumId w:val="4"/>
  </w:num>
  <w:num w:numId="16">
    <w:abstractNumId w:val="11"/>
  </w:num>
  <w:num w:numId="17">
    <w:abstractNumId w:val="13"/>
  </w:num>
  <w:num w:numId="18">
    <w:abstractNumId w:val="13"/>
  </w:num>
  <w:num w:numId="19">
    <w:abstractNumId w:val="19"/>
  </w:num>
  <w:num w:numId="20">
    <w:abstractNumId w:val="13"/>
  </w:num>
  <w:num w:numId="21">
    <w:abstractNumId w:val="15"/>
  </w:num>
  <w:num w:numId="22">
    <w:abstractNumId w:val="18"/>
  </w:num>
  <w:num w:numId="23">
    <w:abstractNumId w:val="9"/>
  </w:num>
  <w:num w:numId="24">
    <w:abstractNumId w:val="22"/>
  </w:num>
  <w:num w:numId="25">
    <w:abstractNumId w:val="14"/>
  </w:num>
  <w:num w:numId="26">
    <w:abstractNumId w:val="7"/>
  </w:num>
  <w:num w:numId="27">
    <w:abstractNumId w:val="0"/>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3"/>
    <w:rsid w:val="00007B01"/>
    <w:rsid w:val="00010853"/>
    <w:rsid w:val="000108B4"/>
    <w:rsid w:val="0002051B"/>
    <w:rsid w:val="0002213E"/>
    <w:rsid w:val="00030706"/>
    <w:rsid w:val="00047708"/>
    <w:rsid w:val="00076F52"/>
    <w:rsid w:val="000910FA"/>
    <w:rsid w:val="000A5E05"/>
    <w:rsid w:val="000B56D4"/>
    <w:rsid w:val="000D6046"/>
    <w:rsid w:val="00126B8F"/>
    <w:rsid w:val="001632C4"/>
    <w:rsid w:val="00183450"/>
    <w:rsid w:val="00194B29"/>
    <w:rsid w:val="001976C2"/>
    <w:rsid w:val="001A492A"/>
    <w:rsid w:val="001B119B"/>
    <w:rsid w:val="001C0EB1"/>
    <w:rsid w:val="001C0F87"/>
    <w:rsid w:val="001D140B"/>
    <w:rsid w:val="001F68C6"/>
    <w:rsid w:val="00202092"/>
    <w:rsid w:val="002121C8"/>
    <w:rsid w:val="002134DC"/>
    <w:rsid w:val="00213811"/>
    <w:rsid w:val="00213830"/>
    <w:rsid w:val="002222D1"/>
    <w:rsid w:val="00224B2D"/>
    <w:rsid w:val="00233D9C"/>
    <w:rsid w:val="00245439"/>
    <w:rsid w:val="0024672A"/>
    <w:rsid w:val="0025716F"/>
    <w:rsid w:val="00263677"/>
    <w:rsid w:val="00264B70"/>
    <w:rsid w:val="00274133"/>
    <w:rsid w:val="00290E3A"/>
    <w:rsid w:val="002B7B2F"/>
    <w:rsid w:val="002C7374"/>
    <w:rsid w:val="00347C13"/>
    <w:rsid w:val="00351ED0"/>
    <w:rsid w:val="00356C5B"/>
    <w:rsid w:val="003651C7"/>
    <w:rsid w:val="003B2F51"/>
    <w:rsid w:val="003E378F"/>
    <w:rsid w:val="003F6C74"/>
    <w:rsid w:val="003F7EDB"/>
    <w:rsid w:val="00412BF0"/>
    <w:rsid w:val="00421E1E"/>
    <w:rsid w:val="00440A3E"/>
    <w:rsid w:val="00454499"/>
    <w:rsid w:val="00460B25"/>
    <w:rsid w:val="004A27EE"/>
    <w:rsid w:val="004A4587"/>
    <w:rsid w:val="004D29A5"/>
    <w:rsid w:val="004D597E"/>
    <w:rsid w:val="004E55E7"/>
    <w:rsid w:val="005009FA"/>
    <w:rsid w:val="0050318D"/>
    <w:rsid w:val="0051445C"/>
    <w:rsid w:val="005464A2"/>
    <w:rsid w:val="00555810"/>
    <w:rsid w:val="00556410"/>
    <w:rsid w:val="00561CF1"/>
    <w:rsid w:val="00572FEE"/>
    <w:rsid w:val="00574877"/>
    <w:rsid w:val="00575A51"/>
    <w:rsid w:val="00580765"/>
    <w:rsid w:val="00580B55"/>
    <w:rsid w:val="005A5BD7"/>
    <w:rsid w:val="005B543C"/>
    <w:rsid w:val="005F1DB5"/>
    <w:rsid w:val="005F2820"/>
    <w:rsid w:val="00606D97"/>
    <w:rsid w:val="00612820"/>
    <w:rsid w:val="00613160"/>
    <w:rsid w:val="006245F1"/>
    <w:rsid w:val="00625625"/>
    <w:rsid w:val="00630779"/>
    <w:rsid w:val="00647E9D"/>
    <w:rsid w:val="00671A15"/>
    <w:rsid w:val="006C3162"/>
    <w:rsid w:val="006E1118"/>
    <w:rsid w:val="006E5923"/>
    <w:rsid w:val="006F23E8"/>
    <w:rsid w:val="006F67D7"/>
    <w:rsid w:val="00701F53"/>
    <w:rsid w:val="00707E99"/>
    <w:rsid w:val="007140B2"/>
    <w:rsid w:val="00723FA6"/>
    <w:rsid w:val="007257B8"/>
    <w:rsid w:val="007377EA"/>
    <w:rsid w:val="00762270"/>
    <w:rsid w:val="0077754F"/>
    <w:rsid w:val="007D3C26"/>
    <w:rsid w:val="007E3868"/>
    <w:rsid w:val="007E5BE3"/>
    <w:rsid w:val="00814139"/>
    <w:rsid w:val="008232D4"/>
    <w:rsid w:val="00837338"/>
    <w:rsid w:val="00840CD0"/>
    <w:rsid w:val="008566C7"/>
    <w:rsid w:val="00860A19"/>
    <w:rsid w:val="00863DBF"/>
    <w:rsid w:val="00864A72"/>
    <w:rsid w:val="00866449"/>
    <w:rsid w:val="00871888"/>
    <w:rsid w:val="00871DEA"/>
    <w:rsid w:val="008724C9"/>
    <w:rsid w:val="00876063"/>
    <w:rsid w:val="008826FE"/>
    <w:rsid w:val="0088693D"/>
    <w:rsid w:val="00892484"/>
    <w:rsid w:val="00897C5F"/>
    <w:rsid w:val="008B2BF7"/>
    <w:rsid w:val="008D0C3C"/>
    <w:rsid w:val="008E076C"/>
    <w:rsid w:val="008E4D40"/>
    <w:rsid w:val="008F7773"/>
    <w:rsid w:val="009166D0"/>
    <w:rsid w:val="0092124C"/>
    <w:rsid w:val="00947B03"/>
    <w:rsid w:val="00950B34"/>
    <w:rsid w:val="00951829"/>
    <w:rsid w:val="00952D67"/>
    <w:rsid w:val="00955BC6"/>
    <w:rsid w:val="00956142"/>
    <w:rsid w:val="0097041C"/>
    <w:rsid w:val="009730BD"/>
    <w:rsid w:val="009914A4"/>
    <w:rsid w:val="00991FF6"/>
    <w:rsid w:val="00992469"/>
    <w:rsid w:val="009A28C0"/>
    <w:rsid w:val="009A3898"/>
    <w:rsid w:val="009C471A"/>
    <w:rsid w:val="009C5274"/>
    <w:rsid w:val="009D0975"/>
    <w:rsid w:val="009D09E7"/>
    <w:rsid w:val="009D43ED"/>
    <w:rsid w:val="009D6AA4"/>
    <w:rsid w:val="009E3C4D"/>
    <w:rsid w:val="009E773C"/>
    <w:rsid w:val="00A177F2"/>
    <w:rsid w:val="00A3098C"/>
    <w:rsid w:val="00A30C54"/>
    <w:rsid w:val="00A33430"/>
    <w:rsid w:val="00A54195"/>
    <w:rsid w:val="00A549BD"/>
    <w:rsid w:val="00A65AB9"/>
    <w:rsid w:val="00A6663C"/>
    <w:rsid w:val="00A7514D"/>
    <w:rsid w:val="00A76217"/>
    <w:rsid w:val="00A93572"/>
    <w:rsid w:val="00AB0C1A"/>
    <w:rsid w:val="00AB69EB"/>
    <w:rsid w:val="00AD5641"/>
    <w:rsid w:val="00AD6042"/>
    <w:rsid w:val="00AD6F42"/>
    <w:rsid w:val="00AE2B51"/>
    <w:rsid w:val="00AE4D43"/>
    <w:rsid w:val="00B06B00"/>
    <w:rsid w:val="00B21892"/>
    <w:rsid w:val="00B21EDD"/>
    <w:rsid w:val="00B3002C"/>
    <w:rsid w:val="00B303DF"/>
    <w:rsid w:val="00B3205B"/>
    <w:rsid w:val="00B52F39"/>
    <w:rsid w:val="00B8040C"/>
    <w:rsid w:val="00B8343E"/>
    <w:rsid w:val="00B83DBF"/>
    <w:rsid w:val="00B878B6"/>
    <w:rsid w:val="00B91143"/>
    <w:rsid w:val="00B9157A"/>
    <w:rsid w:val="00B9573E"/>
    <w:rsid w:val="00BB03D0"/>
    <w:rsid w:val="00BE13E2"/>
    <w:rsid w:val="00BE4B6F"/>
    <w:rsid w:val="00C008D8"/>
    <w:rsid w:val="00C00982"/>
    <w:rsid w:val="00C0117F"/>
    <w:rsid w:val="00C01865"/>
    <w:rsid w:val="00C11C62"/>
    <w:rsid w:val="00C17915"/>
    <w:rsid w:val="00C26647"/>
    <w:rsid w:val="00C47394"/>
    <w:rsid w:val="00C5597A"/>
    <w:rsid w:val="00C71FC3"/>
    <w:rsid w:val="00C8070A"/>
    <w:rsid w:val="00C968D0"/>
    <w:rsid w:val="00CA0B49"/>
    <w:rsid w:val="00CA6646"/>
    <w:rsid w:val="00CB1F8A"/>
    <w:rsid w:val="00CB232F"/>
    <w:rsid w:val="00CC6427"/>
    <w:rsid w:val="00CE4D05"/>
    <w:rsid w:val="00CE6E87"/>
    <w:rsid w:val="00D037D2"/>
    <w:rsid w:val="00D04B09"/>
    <w:rsid w:val="00D128D7"/>
    <w:rsid w:val="00D26BC5"/>
    <w:rsid w:val="00D27AE0"/>
    <w:rsid w:val="00D42A65"/>
    <w:rsid w:val="00D44AD1"/>
    <w:rsid w:val="00D46EDC"/>
    <w:rsid w:val="00D53965"/>
    <w:rsid w:val="00D73B08"/>
    <w:rsid w:val="00D74AC4"/>
    <w:rsid w:val="00D76B4B"/>
    <w:rsid w:val="00D77149"/>
    <w:rsid w:val="00D77239"/>
    <w:rsid w:val="00D83451"/>
    <w:rsid w:val="00D83863"/>
    <w:rsid w:val="00D84B5F"/>
    <w:rsid w:val="00D946C4"/>
    <w:rsid w:val="00DA494B"/>
    <w:rsid w:val="00DA553B"/>
    <w:rsid w:val="00DB2FE4"/>
    <w:rsid w:val="00DB6188"/>
    <w:rsid w:val="00DC519B"/>
    <w:rsid w:val="00E03154"/>
    <w:rsid w:val="00E04098"/>
    <w:rsid w:val="00E155EF"/>
    <w:rsid w:val="00E2250F"/>
    <w:rsid w:val="00E35109"/>
    <w:rsid w:val="00E4062F"/>
    <w:rsid w:val="00E42A07"/>
    <w:rsid w:val="00E458B5"/>
    <w:rsid w:val="00E50D33"/>
    <w:rsid w:val="00E50EE7"/>
    <w:rsid w:val="00E6556C"/>
    <w:rsid w:val="00E705E5"/>
    <w:rsid w:val="00E72E4E"/>
    <w:rsid w:val="00E859CE"/>
    <w:rsid w:val="00EA0433"/>
    <w:rsid w:val="00EB35F4"/>
    <w:rsid w:val="00EB4FE5"/>
    <w:rsid w:val="00EB64E1"/>
    <w:rsid w:val="00EE6F45"/>
    <w:rsid w:val="00EF3A98"/>
    <w:rsid w:val="00F11625"/>
    <w:rsid w:val="00F17A38"/>
    <w:rsid w:val="00F23408"/>
    <w:rsid w:val="00F6782D"/>
    <w:rsid w:val="00F8748C"/>
    <w:rsid w:val="00FD43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773B1A"/>
  <w15:docId w15:val="{2500690F-B1EB-43EB-A2DB-793F881D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TN1"/>
    <w:basedOn w:val="Normal"/>
    <w:next w:val="Normal"/>
    <w:link w:val="Titre1Car"/>
    <w:qFormat/>
    <w:rsid w:val="00F8748C"/>
    <w:pPr>
      <w:spacing w:before="360" w:after="0" w:line="240" w:lineRule="auto"/>
      <w:jc w:val="both"/>
      <w:outlineLvl w:val="0"/>
    </w:pPr>
    <w:rPr>
      <w:rFonts w:ascii="Marianne" w:eastAsiaTheme="majorEastAsia" w:hAnsi="Marianne" w:cstheme="majorBidi"/>
      <w:color w:val="000000"/>
      <w:lang w:eastAsia="fr-FR"/>
    </w:rPr>
  </w:style>
  <w:style w:type="paragraph" w:styleId="Titre2">
    <w:name w:val="heading 2"/>
    <w:aliases w:val="*TN2"/>
    <w:basedOn w:val="Normal"/>
    <w:next w:val="Normal"/>
    <w:link w:val="Titre2Car"/>
    <w:unhideWhenUsed/>
    <w:qFormat/>
    <w:rsid w:val="00F8748C"/>
    <w:pPr>
      <w:spacing w:before="240" w:after="0" w:line="240" w:lineRule="auto"/>
      <w:jc w:val="both"/>
      <w:outlineLvl w:val="1"/>
    </w:pPr>
    <w:rPr>
      <w:rFonts w:ascii="Marianne" w:eastAsiaTheme="majorEastAsia" w:hAnsi="Marianne" w:cstheme="majorBidi"/>
      <w:b/>
    </w:rPr>
  </w:style>
  <w:style w:type="paragraph" w:styleId="Titre3">
    <w:name w:val="heading 3"/>
    <w:aliases w:val="*TN3"/>
    <w:basedOn w:val="Normal"/>
    <w:next w:val="Normal"/>
    <w:link w:val="Titre3Car"/>
    <w:unhideWhenUsed/>
    <w:qFormat/>
    <w:rsid w:val="00F8748C"/>
    <w:pPr>
      <w:keepNext/>
      <w:spacing w:before="240" w:after="0" w:line="240" w:lineRule="auto"/>
      <w:jc w:val="both"/>
      <w:outlineLvl w:val="2"/>
    </w:pPr>
    <w:rPr>
      <w:rFonts w:ascii="Marianne" w:eastAsiaTheme="majorEastAsia" w:hAnsi="Marianne" w:cstheme="majorBidi"/>
      <w:b/>
      <w:i/>
    </w:rPr>
  </w:style>
  <w:style w:type="paragraph" w:styleId="Titre4">
    <w:name w:val="heading 4"/>
    <w:aliases w:val="*TN4"/>
    <w:basedOn w:val="Normal"/>
    <w:next w:val="Normal"/>
    <w:link w:val="Titre4Car"/>
    <w:unhideWhenUsed/>
    <w:qFormat/>
    <w:rsid w:val="00F8748C"/>
    <w:pPr>
      <w:keepNext/>
      <w:keepLines/>
      <w:spacing w:before="240" w:after="0" w:line="240" w:lineRule="auto"/>
      <w:outlineLvl w:val="3"/>
    </w:pPr>
    <w:rPr>
      <w:rFonts w:ascii="Marianne" w:eastAsiaTheme="majorEastAsia" w:hAnsi="Marianne" w:cstheme="majorBidi"/>
      <w:i/>
      <w:iCs/>
    </w:rPr>
  </w:style>
  <w:style w:type="paragraph" w:styleId="Titre5">
    <w:name w:val="heading 5"/>
    <w:basedOn w:val="Normal"/>
    <w:next w:val="Normal"/>
    <w:link w:val="Titre5Car"/>
    <w:uiPriority w:val="9"/>
    <w:semiHidden/>
    <w:unhideWhenUsed/>
    <w:qFormat/>
    <w:rsid w:val="0088693D"/>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8693D"/>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8693D"/>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869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869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810"/>
  </w:style>
  <w:style w:type="paragraph" w:styleId="En-tte">
    <w:name w:val="header"/>
    <w:basedOn w:val="Normal"/>
    <w:link w:val="En-tteCar"/>
    <w:uiPriority w:val="99"/>
    <w:unhideWhenUsed/>
    <w:rsid w:val="00D46EDC"/>
    <w:pPr>
      <w:tabs>
        <w:tab w:val="center" w:pos="4536"/>
        <w:tab w:val="right" w:pos="9072"/>
      </w:tabs>
      <w:spacing w:after="0" w:line="240" w:lineRule="auto"/>
    </w:pPr>
  </w:style>
  <w:style w:type="character" w:customStyle="1" w:styleId="En-tteCar">
    <w:name w:val="En-tête Car"/>
    <w:basedOn w:val="Policepardfaut"/>
    <w:link w:val="En-tte"/>
    <w:uiPriority w:val="99"/>
    <w:rsid w:val="00D46EDC"/>
  </w:style>
  <w:style w:type="paragraph" w:styleId="Textedebulles">
    <w:name w:val="Balloon Text"/>
    <w:basedOn w:val="Normal"/>
    <w:link w:val="TextedebullesCar"/>
    <w:uiPriority w:val="99"/>
    <w:semiHidden/>
    <w:unhideWhenUsed/>
    <w:rsid w:val="00947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B03"/>
    <w:rPr>
      <w:rFonts w:ascii="Tahoma" w:hAnsi="Tahoma" w:cs="Tahoma"/>
      <w:sz w:val="16"/>
      <w:szCs w:val="16"/>
    </w:rPr>
  </w:style>
  <w:style w:type="paragraph" w:styleId="Corpsdetexte">
    <w:name w:val="Body Text"/>
    <w:aliases w:val="*C2Texte"/>
    <w:basedOn w:val="Normal"/>
    <w:link w:val="CorpsdetexteCar"/>
    <w:qFormat/>
    <w:rsid w:val="00F8748C"/>
    <w:pPr>
      <w:spacing w:before="120" w:after="0" w:line="240" w:lineRule="auto"/>
      <w:jc w:val="both"/>
    </w:pPr>
    <w:rPr>
      <w:rFonts w:ascii="Marianne" w:eastAsia="Times New Roman" w:hAnsi="Marianne" w:cs="Times New Roman"/>
      <w:noProof/>
      <w:lang w:eastAsia="fr-FR"/>
    </w:rPr>
  </w:style>
  <w:style w:type="character" w:customStyle="1" w:styleId="CorpsdetexteCar">
    <w:name w:val="Corps de texte Car"/>
    <w:aliases w:val="*C2Texte Car"/>
    <w:basedOn w:val="Policepardfaut"/>
    <w:link w:val="Corpsdetexte"/>
    <w:rsid w:val="00F8748C"/>
    <w:rPr>
      <w:rFonts w:ascii="Marianne" w:eastAsia="Times New Roman" w:hAnsi="Marianne" w:cs="Times New Roman"/>
      <w:noProof/>
      <w:lang w:eastAsia="fr-FR"/>
    </w:rPr>
  </w:style>
  <w:style w:type="character" w:customStyle="1" w:styleId="Titre1Car">
    <w:name w:val="Titre 1 Car"/>
    <w:aliases w:val="*TN1 Car"/>
    <w:basedOn w:val="Policepardfaut"/>
    <w:link w:val="Titre1"/>
    <w:rsid w:val="00F8748C"/>
    <w:rPr>
      <w:rFonts w:ascii="Marianne" w:eastAsiaTheme="majorEastAsia" w:hAnsi="Marianne" w:cstheme="majorBidi"/>
      <w:color w:val="000000"/>
      <w:lang w:eastAsia="fr-FR"/>
    </w:rPr>
  </w:style>
  <w:style w:type="character" w:customStyle="1" w:styleId="Titre2Car">
    <w:name w:val="Titre 2 Car"/>
    <w:aliases w:val="*TN2 Car"/>
    <w:basedOn w:val="Policepardfaut"/>
    <w:link w:val="Titre2"/>
    <w:rsid w:val="00F8748C"/>
    <w:rPr>
      <w:rFonts w:ascii="Marianne" w:eastAsiaTheme="majorEastAsia" w:hAnsi="Marianne" w:cstheme="majorBidi"/>
      <w:b/>
    </w:rPr>
  </w:style>
  <w:style w:type="character" w:customStyle="1" w:styleId="Titre3Car">
    <w:name w:val="Titre 3 Car"/>
    <w:aliases w:val="*TN3 Car"/>
    <w:basedOn w:val="Policepardfaut"/>
    <w:link w:val="Titre3"/>
    <w:rsid w:val="00F8748C"/>
    <w:rPr>
      <w:rFonts w:ascii="Marianne" w:eastAsiaTheme="majorEastAsia" w:hAnsi="Marianne" w:cstheme="majorBidi"/>
      <w:b/>
      <w:i/>
    </w:rPr>
  </w:style>
  <w:style w:type="character" w:customStyle="1" w:styleId="Titre4Car">
    <w:name w:val="Titre 4 Car"/>
    <w:aliases w:val="*TN4 Car"/>
    <w:basedOn w:val="Policepardfaut"/>
    <w:link w:val="Titre4"/>
    <w:rsid w:val="00F8748C"/>
    <w:rPr>
      <w:rFonts w:ascii="Marianne" w:eastAsiaTheme="majorEastAsia" w:hAnsi="Marianne" w:cstheme="majorBidi"/>
      <w:i/>
      <w:iCs/>
    </w:rPr>
  </w:style>
  <w:style w:type="character" w:customStyle="1" w:styleId="Titre5Car">
    <w:name w:val="Titre 5 Car"/>
    <w:basedOn w:val="Policepardfaut"/>
    <w:link w:val="Titre5"/>
    <w:uiPriority w:val="9"/>
    <w:semiHidden/>
    <w:rsid w:val="0088693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8693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8693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8693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8693D"/>
    <w:rPr>
      <w:rFonts w:asciiTheme="majorHAnsi" w:eastAsiaTheme="majorEastAsia" w:hAnsiTheme="majorHAnsi" w:cstheme="majorBidi"/>
      <w:i/>
      <w:iCs/>
      <w:color w:val="272727" w:themeColor="text1" w:themeTint="D8"/>
      <w:sz w:val="21"/>
      <w:szCs w:val="21"/>
    </w:rPr>
  </w:style>
  <w:style w:type="paragraph" w:customStyle="1" w:styleId="PN1">
    <w:name w:val="*PN1"/>
    <w:basedOn w:val="Corpsdetexte"/>
    <w:link w:val="PN1Car"/>
    <w:qFormat/>
    <w:rsid w:val="00606D97"/>
    <w:pPr>
      <w:numPr>
        <w:numId w:val="8"/>
      </w:numPr>
      <w:tabs>
        <w:tab w:val="clear" w:pos="680"/>
      </w:tabs>
      <w:spacing w:before="60"/>
      <w:ind w:left="284" w:hanging="284"/>
    </w:pPr>
  </w:style>
  <w:style w:type="character" w:customStyle="1" w:styleId="PN1Car">
    <w:name w:val="*PN1 Car"/>
    <w:link w:val="PN1"/>
    <w:rsid w:val="00606D97"/>
    <w:rPr>
      <w:rFonts w:ascii="Times New Roman" w:eastAsia="Times New Roman" w:hAnsi="Times New Roman" w:cs="Times New Roman"/>
      <w:noProof/>
      <w:szCs w:val="24"/>
      <w:lang w:eastAsia="fr-FR"/>
    </w:rPr>
  </w:style>
  <w:style w:type="paragraph" w:customStyle="1" w:styleId="PN2">
    <w:name w:val="*PN2"/>
    <w:basedOn w:val="Normal"/>
    <w:qFormat/>
    <w:rsid w:val="00606D97"/>
    <w:pPr>
      <w:numPr>
        <w:numId w:val="7"/>
      </w:numPr>
      <w:tabs>
        <w:tab w:val="clear" w:pos="992"/>
      </w:tabs>
      <w:spacing w:before="60" w:after="0" w:line="240" w:lineRule="auto"/>
      <w:ind w:left="567" w:hanging="283"/>
      <w:jc w:val="both"/>
    </w:pPr>
    <w:rPr>
      <w:rFonts w:ascii="Times New Roman" w:eastAsia="Times New Roman" w:hAnsi="Times New Roman" w:cs="Times New Roman"/>
      <w:noProof/>
      <w:szCs w:val="24"/>
      <w:lang w:eastAsia="fr-FR"/>
    </w:rPr>
  </w:style>
  <w:style w:type="paragraph" w:styleId="Paragraphedeliste">
    <w:name w:val="List Paragraph"/>
    <w:basedOn w:val="Normal"/>
    <w:uiPriority w:val="34"/>
    <w:qFormat/>
    <w:rsid w:val="00606D97"/>
    <w:pPr>
      <w:ind w:left="720"/>
      <w:contextualSpacing/>
    </w:pPr>
  </w:style>
  <w:style w:type="paragraph" w:customStyle="1" w:styleId="Prambule">
    <w:name w:val="*Préambule"/>
    <w:basedOn w:val="Corpsdetexte"/>
    <w:qFormat/>
    <w:rsid w:val="00F8748C"/>
    <w:pPr>
      <w:spacing w:before="960"/>
    </w:pPr>
  </w:style>
  <w:style w:type="paragraph" w:customStyle="1" w:styleId="ZRdac">
    <w:name w:val="*ZRédac"/>
    <w:basedOn w:val="Corpsdetexte"/>
    <w:link w:val="ZRdacCar"/>
    <w:qFormat/>
    <w:rsid w:val="00D83451"/>
    <w:pPr>
      <w:pBdr>
        <w:top w:val="single" w:sz="4" w:space="1" w:color="auto"/>
      </w:pBdr>
    </w:pPr>
    <w:rPr>
      <w:sz w:val="17"/>
      <w:szCs w:val="17"/>
    </w:rPr>
  </w:style>
  <w:style w:type="character" w:customStyle="1" w:styleId="ZRdacCar">
    <w:name w:val="*ZRédac Car"/>
    <w:basedOn w:val="CorpsdetexteCar"/>
    <w:link w:val="ZRdac"/>
    <w:rsid w:val="00D83451"/>
    <w:rPr>
      <w:rFonts w:ascii="Marianne" w:eastAsia="Times New Roman" w:hAnsi="Marianne" w:cs="Times New Roman"/>
      <w:noProof/>
      <w:sz w:val="17"/>
      <w:szCs w:val="17"/>
      <w:lang w:eastAsia="fr-FR"/>
    </w:rPr>
  </w:style>
  <w:style w:type="table" w:styleId="Grilledutableau">
    <w:name w:val="Table Grid"/>
    <w:basedOn w:val="TableauNormal"/>
    <w:uiPriority w:val="39"/>
    <w:rsid w:val="0097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3">
    <w:name w:val="*PN3"/>
    <w:basedOn w:val="PN2"/>
    <w:qFormat/>
    <w:rsid w:val="00076F52"/>
    <w:pPr>
      <w:numPr>
        <w:ilvl w:val="1"/>
      </w:numPr>
      <w:tabs>
        <w:tab w:val="clear" w:pos="1440"/>
      </w:tabs>
      <w:ind w:left="851" w:hanging="284"/>
    </w:pPr>
    <w:rPr>
      <w:rFonts w:ascii="Marianne" w:hAnsi="Marianne"/>
      <w:sz w:val="20"/>
      <w:szCs w:val="20"/>
    </w:rPr>
  </w:style>
  <w:style w:type="paragraph" w:customStyle="1" w:styleId="ZEmetteur">
    <w:name w:val="*ZEmetteur"/>
    <w:basedOn w:val="Normal"/>
    <w:qFormat/>
    <w:rsid w:val="00B878B6"/>
    <w:pPr>
      <w:spacing w:after="0" w:line="240" w:lineRule="auto"/>
      <w:jc w:val="right"/>
    </w:pPr>
    <w:rPr>
      <w:rFonts w:ascii="Marianne" w:hAnsi="Marianne" w:cs="Arial"/>
      <w:b/>
      <w:noProof/>
      <w:sz w:val="24"/>
      <w:szCs w:val="24"/>
      <w:lang w:eastAsia="fr-FR"/>
    </w:rPr>
  </w:style>
  <w:style w:type="paragraph" w:customStyle="1" w:styleId="ZTimbre">
    <w:name w:val="*ZTimbre"/>
    <w:basedOn w:val="Normal"/>
    <w:qFormat/>
    <w:rsid w:val="00FD43A3"/>
    <w:pPr>
      <w:tabs>
        <w:tab w:val="left" w:pos="7230"/>
      </w:tabs>
      <w:spacing w:before="480" w:after="480" w:line="240" w:lineRule="auto"/>
    </w:pPr>
    <w:rPr>
      <w:rFonts w:ascii="Marianne" w:hAnsi="Marianne" w:cs="Arial"/>
      <w:lang w:eastAsia="fr-FR"/>
    </w:rPr>
  </w:style>
  <w:style w:type="paragraph" w:customStyle="1" w:styleId="TitreDoc">
    <w:name w:val="*TitreDoc"/>
    <w:basedOn w:val="Normal"/>
    <w:qFormat/>
    <w:rsid w:val="00FD43A3"/>
    <w:pPr>
      <w:spacing w:before="480" w:after="840" w:line="240" w:lineRule="auto"/>
      <w:jc w:val="center"/>
    </w:pPr>
    <w:rPr>
      <w:rFonts w:ascii="Marianne" w:hAnsi="Marianne" w:cs="Arial"/>
      <w:b/>
      <w:lang w:eastAsia="fr-FR"/>
    </w:rPr>
  </w:style>
  <w:style w:type="paragraph" w:customStyle="1" w:styleId="ZEts">
    <w:name w:val="*ZEts"/>
    <w:basedOn w:val="Normal"/>
    <w:qFormat/>
    <w:rsid w:val="00FD43A3"/>
    <w:pPr>
      <w:tabs>
        <w:tab w:val="left" w:pos="1701"/>
        <w:tab w:val="left" w:pos="1843"/>
      </w:tabs>
      <w:spacing w:before="120" w:after="0" w:line="240" w:lineRule="auto"/>
      <w:jc w:val="both"/>
    </w:pPr>
    <w:rPr>
      <w:rFonts w:ascii="Marianne" w:hAnsi="Marianne" w:cs="Arial"/>
      <w:lang w:eastAsia="fr-FR"/>
    </w:rPr>
  </w:style>
  <w:style w:type="paragraph" w:customStyle="1" w:styleId="AttSignature">
    <w:name w:val="*AttSignature"/>
    <w:basedOn w:val="Normal"/>
    <w:qFormat/>
    <w:rsid w:val="00955BC6"/>
    <w:pPr>
      <w:tabs>
        <w:tab w:val="center" w:pos="8222"/>
      </w:tabs>
      <w:spacing w:before="360" w:after="2160" w:line="240" w:lineRule="auto"/>
      <w:jc w:val="both"/>
    </w:pPr>
    <w:rPr>
      <w:rFonts w:ascii="Marianne" w:hAnsi="Marianne" w:cs="Arial"/>
      <w:noProof/>
      <w:lang w:eastAsia="fr-FR"/>
    </w:rPr>
  </w:style>
  <w:style w:type="paragraph" w:customStyle="1" w:styleId="TitreAnnexe">
    <w:name w:val="*TitreAnnexe"/>
    <w:basedOn w:val="Normal"/>
    <w:qFormat/>
    <w:rsid w:val="00183450"/>
    <w:pPr>
      <w:spacing w:before="120" w:after="240" w:line="240" w:lineRule="auto"/>
      <w:jc w:val="center"/>
    </w:pPr>
    <w:rPr>
      <w:rFonts w:ascii="Marianne" w:hAnsi="Marianne" w:cs="Arial"/>
      <w:b/>
      <w:noProof/>
      <w:lang w:eastAsia="fr-FR"/>
    </w:rPr>
  </w:style>
  <w:style w:type="paragraph" w:customStyle="1" w:styleId="LDiffusion">
    <w:name w:val="*LDiffusion"/>
    <w:basedOn w:val="Normal"/>
    <w:link w:val="LDiffusionCar"/>
    <w:qFormat/>
    <w:rsid w:val="00183450"/>
    <w:pPr>
      <w:tabs>
        <w:tab w:val="left" w:pos="2268"/>
      </w:tabs>
      <w:spacing w:before="240" w:after="0" w:line="240" w:lineRule="auto"/>
      <w:jc w:val="both"/>
    </w:pPr>
    <w:rPr>
      <w:rFonts w:ascii="Marianne" w:hAnsi="Marianne" w:cs="Arial"/>
      <w:noProof/>
      <w:lang w:eastAsia="fr-FR"/>
    </w:rPr>
  </w:style>
  <w:style w:type="character" w:customStyle="1" w:styleId="LDiffusionCar">
    <w:name w:val="*LDiffusion Car"/>
    <w:basedOn w:val="Policepardfaut"/>
    <w:link w:val="LDiffusion"/>
    <w:rsid w:val="00183450"/>
    <w:rPr>
      <w:rFonts w:ascii="Marianne" w:hAnsi="Marianne" w:cs="Arial"/>
      <w:noProof/>
      <w:lang w:eastAsia="fr-FR"/>
    </w:rPr>
  </w:style>
  <w:style w:type="character" w:customStyle="1" w:styleId="Bas2pageCar">
    <w:name w:val="Bas2page Car"/>
    <w:basedOn w:val="Policepardfaut"/>
    <w:link w:val="Bas2page"/>
    <w:locked/>
    <w:rsid w:val="00DA494B"/>
    <w:rPr>
      <w:rFonts w:ascii="Marianne" w:eastAsia="Times New Roman" w:hAnsi="Marianne" w:cs="Times New Roman"/>
      <w:noProof/>
      <w:sz w:val="17"/>
      <w:szCs w:val="17"/>
      <w:lang w:eastAsia="fr-FR"/>
    </w:rPr>
  </w:style>
  <w:style w:type="paragraph" w:customStyle="1" w:styleId="Bas2page">
    <w:name w:val="Bas2page"/>
    <w:basedOn w:val="Corpsdetexte"/>
    <w:link w:val="Bas2pageCar"/>
    <w:qFormat/>
    <w:rsid w:val="00DA494B"/>
    <w:pPr>
      <w:pBdr>
        <w:top w:val="single" w:sz="4" w:space="1" w:color="auto"/>
      </w:pBdr>
    </w:pPr>
    <w:rPr>
      <w:sz w:val="17"/>
      <w:szCs w:val="17"/>
    </w:rPr>
  </w:style>
  <w:style w:type="paragraph" w:customStyle="1" w:styleId="Puce1">
    <w:name w:val="*Puce 1"/>
    <w:basedOn w:val="Corpsdetexte"/>
    <w:qFormat/>
    <w:rsid w:val="00E42A07"/>
    <w:pPr>
      <w:numPr>
        <w:numId w:val="16"/>
      </w:numPr>
      <w:tabs>
        <w:tab w:val="num" w:pos="360"/>
      </w:tabs>
      <w:spacing w:before="60"/>
      <w:ind w:left="284" w:hanging="284"/>
    </w:pPr>
    <w:rPr>
      <w:rFonts w:ascii="Arial" w:hAnsi="Arial"/>
      <w:noProof w:val="0"/>
      <w:sz w:val="20"/>
    </w:rPr>
  </w:style>
  <w:style w:type="paragraph" w:customStyle="1" w:styleId="Diffusion">
    <w:name w:val="*Diffusion"/>
    <w:basedOn w:val="Normal"/>
    <w:link w:val="DiffusionCar"/>
    <w:rsid w:val="00E42A07"/>
    <w:pPr>
      <w:tabs>
        <w:tab w:val="left" w:pos="2268"/>
      </w:tabs>
      <w:spacing w:before="240" w:after="0" w:line="240" w:lineRule="auto"/>
      <w:jc w:val="both"/>
    </w:pPr>
    <w:rPr>
      <w:rFonts w:ascii="Arial" w:eastAsia="Calibri" w:hAnsi="Arial" w:cs="Arial"/>
      <w:sz w:val="20"/>
      <w:lang w:eastAsia="fr-FR"/>
    </w:rPr>
  </w:style>
  <w:style w:type="character" w:customStyle="1" w:styleId="DiffusionCar">
    <w:name w:val="*Diffusion Car"/>
    <w:link w:val="Diffusion"/>
    <w:rsid w:val="00E42A07"/>
    <w:rPr>
      <w:rFonts w:ascii="Arial" w:eastAsia="Calibri" w:hAnsi="Arial" w:cs="Arial"/>
      <w:sz w:val="20"/>
      <w:lang w:eastAsia="fr-FR"/>
    </w:rPr>
  </w:style>
  <w:style w:type="paragraph" w:customStyle="1" w:styleId="Diffusion2">
    <w:name w:val="*Diffusion2"/>
    <w:basedOn w:val="Puce1"/>
    <w:rsid w:val="00E42A07"/>
    <w:rPr>
      <w:rFonts w:cs="Arial"/>
      <w:szCs w:val="20"/>
    </w:rPr>
  </w:style>
  <w:style w:type="character" w:styleId="Lienhypertexte">
    <w:name w:val="Hyperlink"/>
    <w:basedOn w:val="Policepardfaut"/>
    <w:uiPriority w:val="99"/>
    <w:unhideWhenUsed/>
    <w:rsid w:val="00126B8F"/>
    <w:rPr>
      <w:color w:val="0000FF" w:themeColor="hyperlink"/>
      <w:u w:val="single"/>
    </w:rPr>
  </w:style>
  <w:style w:type="character" w:styleId="Marquedecommentaire">
    <w:name w:val="annotation reference"/>
    <w:basedOn w:val="Policepardfaut"/>
    <w:uiPriority w:val="99"/>
    <w:semiHidden/>
    <w:unhideWhenUsed/>
    <w:rsid w:val="00B3002C"/>
    <w:rPr>
      <w:sz w:val="16"/>
      <w:szCs w:val="16"/>
    </w:rPr>
  </w:style>
  <w:style w:type="paragraph" w:styleId="Commentaire">
    <w:name w:val="annotation text"/>
    <w:basedOn w:val="Normal"/>
    <w:link w:val="CommentaireCar"/>
    <w:uiPriority w:val="99"/>
    <w:semiHidden/>
    <w:unhideWhenUsed/>
    <w:rsid w:val="00B3002C"/>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3002C"/>
    <w:rPr>
      <w:rFonts w:ascii="Times New Roman" w:eastAsia="Times New Roman" w:hAnsi="Times New Roman" w:cs="Times New Roman"/>
      <w:sz w:val="20"/>
      <w:szCs w:val="20"/>
      <w:lang w:eastAsia="fr-FR"/>
    </w:rPr>
  </w:style>
  <w:style w:type="paragraph" w:customStyle="1" w:styleId="Default">
    <w:name w:val="Default"/>
    <w:rsid w:val="00B3002C"/>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ienhypertextesuivivisit">
    <w:name w:val="FollowedHyperlink"/>
    <w:basedOn w:val="Policepardfaut"/>
    <w:uiPriority w:val="99"/>
    <w:semiHidden/>
    <w:unhideWhenUsed/>
    <w:rsid w:val="00B3002C"/>
    <w:rPr>
      <w:color w:val="800080" w:themeColor="followedHyperlink"/>
      <w:u w:val="single"/>
    </w:rPr>
  </w:style>
  <w:style w:type="paragraph" w:styleId="Corpsdetexte2">
    <w:name w:val="Body Text 2"/>
    <w:basedOn w:val="Normal"/>
    <w:link w:val="Corpsdetexte2Car"/>
    <w:uiPriority w:val="99"/>
    <w:semiHidden/>
    <w:unhideWhenUsed/>
    <w:rsid w:val="00412BF0"/>
    <w:pPr>
      <w:spacing w:after="120" w:line="480" w:lineRule="auto"/>
    </w:pPr>
  </w:style>
  <w:style w:type="character" w:customStyle="1" w:styleId="Corpsdetexte2Car">
    <w:name w:val="Corps de texte 2 Car"/>
    <w:basedOn w:val="Policepardfaut"/>
    <w:link w:val="Corpsdetexte2"/>
    <w:uiPriority w:val="99"/>
    <w:semiHidden/>
    <w:rsid w:val="00412BF0"/>
  </w:style>
  <w:style w:type="paragraph" w:styleId="NormalWeb">
    <w:name w:val="Normal (Web)"/>
    <w:basedOn w:val="Normal"/>
    <w:uiPriority w:val="99"/>
    <w:semiHidden/>
    <w:unhideWhenUsed/>
    <w:rsid w:val="009C47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47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5813">
      <w:bodyDiv w:val="1"/>
      <w:marLeft w:val="0"/>
      <w:marRight w:val="0"/>
      <w:marTop w:val="0"/>
      <w:marBottom w:val="0"/>
      <w:divBdr>
        <w:top w:val="none" w:sz="0" w:space="0" w:color="auto"/>
        <w:left w:val="none" w:sz="0" w:space="0" w:color="auto"/>
        <w:bottom w:val="none" w:sz="0" w:space="0" w:color="auto"/>
        <w:right w:val="none" w:sz="0" w:space="0" w:color="auto"/>
      </w:divBdr>
    </w:div>
    <w:div w:id="1065645198">
      <w:bodyDiv w:val="1"/>
      <w:marLeft w:val="0"/>
      <w:marRight w:val="0"/>
      <w:marTop w:val="0"/>
      <w:marBottom w:val="0"/>
      <w:divBdr>
        <w:top w:val="none" w:sz="0" w:space="0" w:color="auto"/>
        <w:left w:val="none" w:sz="0" w:space="0" w:color="auto"/>
        <w:bottom w:val="none" w:sz="0" w:space="0" w:color="auto"/>
        <w:right w:val="none" w:sz="0" w:space="0" w:color="auto"/>
      </w:divBdr>
    </w:div>
    <w:div w:id="1345286242">
      <w:bodyDiv w:val="1"/>
      <w:marLeft w:val="0"/>
      <w:marRight w:val="0"/>
      <w:marTop w:val="0"/>
      <w:marBottom w:val="0"/>
      <w:divBdr>
        <w:top w:val="none" w:sz="0" w:space="0" w:color="auto"/>
        <w:left w:val="none" w:sz="0" w:space="0" w:color="auto"/>
        <w:bottom w:val="none" w:sz="0" w:space="0" w:color="auto"/>
        <w:right w:val="none" w:sz="0" w:space="0" w:color="auto"/>
      </w:divBdr>
    </w:div>
    <w:div w:id="18255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erel2\Desktop\2020-07-07-Documents-DCSSA\MODELE-DCSSA-NP-NOTE-COMPTE-RENDU-FICHE-PROCES-VERBAL-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13692413918A47866F8C54A19CE9F6" ma:contentTypeVersion="1" ma:contentTypeDescription="Crée un document." ma:contentTypeScope="" ma:versionID="8ffadd0a98828c5767ba7e10437f5e09">
  <xsd:schema xmlns:xsd="http://www.w3.org/2001/XMLSchema" xmlns:xs="http://www.w3.org/2001/XMLSchema" xmlns:p="http://schemas.microsoft.com/office/2006/metadata/properties" xmlns:ns2="2ae6e5bd-9438-43b6-8f29-0e038fbde786" targetNamespace="http://schemas.microsoft.com/office/2006/metadata/properties" ma:root="true" ma:fieldsID="4d6226e6b71fe7693f665efcb5843f9a" ns2:_="">
    <xsd:import namespace="2ae6e5bd-9438-43b6-8f29-0e038fbde7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6e5bd-9438-43b6-8f29-0e038fbde78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34184-5715-42B0-8A3F-A09BD7BE7488}">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ae6e5bd-9438-43b6-8f29-0e038fbde786"/>
    <ds:schemaRef ds:uri="http://www.w3.org/XML/1998/namespace"/>
  </ds:schemaRefs>
</ds:datastoreItem>
</file>

<file path=customXml/itemProps2.xml><?xml version="1.0" encoding="utf-8"?>
<ds:datastoreItem xmlns:ds="http://schemas.openxmlformats.org/officeDocument/2006/customXml" ds:itemID="{F6D20298-D221-4A43-AC9B-94700DD4BDAB}">
  <ds:schemaRefs>
    <ds:schemaRef ds:uri="http://schemas.microsoft.com/sharepoint/v3/contenttype/forms"/>
  </ds:schemaRefs>
</ds:datastoreItem>
</file>

<file path=customXml/itemProps3.xml><?xml version="1.0" encoding="utf-8"?>
<ds:datastoreItem xmlns:ds="http://schemas.openxmlformats.org/officeDocument/2006/customXml" ds:itemID="{2C6A52A4-E91F-413F-B119-152CFFC7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6e5bd-9438-43b6-8f29-0e038fbd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20A1BF-CE47-4172-9912-BF6514D0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MODELE-DCSSA-NP-NOTE-COMPTE-RENDU-FICHE-PROCES-VERBAL-RAPPORT.dotx</Template>
  <TotalTime>170</TotalTime>
  <Pages>11</Pages>
  <Words>773</Words>
  <Characters>4252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DC DIRISI SCOE DIV-OPS</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Cherel Eric CCH1</dc:creator>
  <cp:lastModifiedBy>ALBERT Jessica SA CN MINDEF</cp:lastModifiedBy>
  <cp:revision>12</cp:revision>
  <cp:lastPrinted>2025-09-19T08:23:00Z</cp:lastPrinted>
  <dcterms:created xsi:type="dcterms:W3CDTF">2025-09-16T14:27:00Z</dcterms:created>
  <dcterms:modified xsi:type="dcterms:W3CDTF">2025-09-29T12:43:00Z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0x0101008F13692413918A47866F8C54A19CE9F6</vt:lpwstr>
  </property>
  <property fmtid="{D5CDD505-2E9C-101B-9397-08002B2CF9AE}" pid="3" name="poKeywords">
    <vt:lpwstr/>
  </property>
  <property fmtid="{D5CDD505-2E9C-101B-9397-08002B2CF9AE}" pid="4" name="poTheatreOperations">
    <vt:lpwstr/>
  </property>
  <property fmtid="{D5CDD505-2E9C-101B-9397-08002B2CF9AE}" pid="5" name="poMotCleOrganisme">
    <vt:lpwstr/>
  </property>
  <property fmtid="{D5CDD505-2E9C-101B-9397-08002B2CF9AE}" pid="6" name="poUniteServiceBureau">
    <vt:lpwstr/>
  </property>
  <property fmtid="{D5CDD505-2E9C-101B-9397-08002B2CF9AE}" pid="7" name="poPays">
    <vt:lpwstr/>
  </property>
  <property fmtid="{D5CDD505-2E9C-101B-9397-08002B2CF9AE}" pid="8" name="poTypeDocument">
    <vt:lpwstr/>
  </property>
</Properties>
</file>